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2"/>
        <w:gridCol w:w="2446"/>
        <w:gridCol w:w="2952"/>
        <w:gridCol w:w="4948"/>
        <w:gridCol w:w="2061"/>
      </w:tblGrid>
      <w:tr w:rsidR="00776AA2" w:rsidRPr="009341A9" w:rsidTr="000F6434">
        <w:trPr>
          <w:jc w:val="center"/>
        </w:trPr>
        <w:tc>
          <w:tcPr>
            <w:tcW w:w="1506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9341A9" w:rsidRDefault="003466ED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name"/>
            <w:bookmarkEnd w:id="0"/>
            <w:r>
              <w:rPr>
                <w:color w:val="000000"/>
                <w:sz w:val="20"/>
                <w:szCs w:val="20"/>
              </w:rPr>
              <w:t xml:space="preserve"> Администрация Ивановского сельского поселения</w:t>
            </w:r>
          </w:p>
        </w:tc>
      </w:tr>
      <w:tr w:rsidR="00776AA2" w:rsidRPr="009341A9" w:rsidTr="000F6434">
        <w:trPr>
          <w:jc w:val="center"/>
        </w:trPr>
        <w:tc>
          <w:tcPr>
            <w:tcW w:w="150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9341A9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341A9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9341A9" w:rsidTr="000F6434">
        <w:trPr>
          <w:jc w:val="center"/>
        </w:trPr>
        <w:tc>
          <w:tcPr>
            <w:tcW w:w="1506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9341A9" w:rsidRDefault="003466ED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1" w:name="header_org_info"/>
            <w:bookmarkEnd w:id="1"/>
            <w:r>
              <w:rPr>
                <w:color w:val="000000"/>
                <w:sz w:val="20"/>
                <w:szCs w:val="20"/>
              </w:rPr>
              <w:t xml:space="preserve">646910 Омская обл., </w:t>
            </w:r>
            <w:proofErr w:type="spellStart"/>
            <w:r>
              <w:rPr>
                <w:color w:val="000000"/>
                <w:sz w:val="20"/>
                <w:szCs w:val="20"/>
              </w:rPr>
              <w:t>Калачинский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р-н, с. Ивановка,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gramStart"/>
            <w:r>
              <w:rPr>
                <w:color w:val="000000"/>
                <w:sz w:val="20"/>
                <w:szCs w:val="20"/>
              </w:rPr>
              <w:t>.О</w:t>
            </w:r>
            <w:proofErr w:type="gramEnd"/>
            <w:r>
              <w:rPr>
                <w:color w:val="000000"/>
                <w:sz w:val="20"/>
                <w:szCs w:val="20"/>
              </w:rPr>
              <w:t>ктябрьская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-24; </w:t>
            </w:r>
            <w:proofErr w:type="spellStart"/>
            <w:r>
              <w:rPr>
                <w:color w:val="000000"/>
                <w:sz w:val="20"/>
                <w:szCs w:val="20"/>
              </w:rPr>
              <w:t>Эйнбаум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Марина Александровна; 551505@glist.ru</w:t>
            </w:r>
          </w:p>
        </w:tc>
      </w:tr>
      <w:tr w:rsidR="00776AA2" w:rsidRPr="009341A9" w:rsidTr="000F6434">
        <w:trPr>
          <w:jc w:val="center"/>
        </w:trPr>
        <w:tc>
          <w:tcPr>
            <w:tcW w:w="150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9341A9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9341A9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9341A9" w:rsidTr="000F6434">
        <w:trPr>
          <w:jc w:val="center"/>
        </w:trPr>
        <w:tc>
          <w:tcPr>
            <w:tcW w:w="2662" w:type="dxa"/>
            <w:tcBorders>
              <w:top w:val="single" w:sz="4" w:space="0" w:color="auto"/>
            </w:tcBorders>
            <w:vAlign w:val="center"/>
          </w:tcPr>
          <w:p w:rsidR="00776AA2" w:rsidRPr="009341A9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2" w:name="header_table"/>
            <w:bookmarkEnd w:id="2"/>
            <w:r w:rsidRPr="009341A9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2446" w:type="dxa"/>
            <w:tcBorders>
              <w:top w:val="single" w:sz="4" w:space="0" w:color="auto"/>
            </w:tcBorders>
            <w:vAlign w:val="center"/>
          </w:tcPr>
          <w:p w:rsidR="00776AA2" w:rsidRPr="009341A9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41A9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2952" w:type="dxa"/>
            <w:tcBorders>
              <w:top w:val="single" w:sz="4" w:space="0" w:color="auto"/>
            </w:tcBorders>
            <w:vAlign w:val="center"/>
          </w:tcPr>
          <w:p w:rsidR="00776AA2" w:rsidRPr="009341A9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41A9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4948" w:type="dxa"/>
            <w:tcBorders>
              <w:top w:val="single" w:sz="4" w:space="0" w:color="auto"/>
            </w:tcBorders>
            <w:vAlign w:val="center"/>
          </w:tcPr>
          <w:p w:rsidR="00776AA2" w:rsidRPr="009341A9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41A9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061" w:type="dxa"/>
            <w:tcBorders>
              <w:top w:val="single" w:sz="4" w:space="0" w:color="auto"/>
            </w:tcBorders>
            <w:vAlign w:val="center"/>
          </w:tcPr>
          <w:p w:rsidR="00776AA2" w:rsidRPr="009341A9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41A9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9341A9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776AA2" w:rsidRPr="009341A9" w:rsidTr="000F6434">
        <w:trPr>
          <w:jc w:val="center"/>
        </w:trPr>
        <w:tc>
          <w:tcPr>
            <w:tcW w:w="2662" w:type="dxa"/>
          </w:tcPr>
          <w:p w:rsidR="00776AA2" w:rsidRPr="009341A9" w:rsidRDefault="003466ED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5515103630</w:t>
            </w:r>
          </w:p>
        </w:tc>
        <w:tc>
          <w:tcPr>
            <w:tcW w:w="2446" w:type="dxa"/>
          </w:tcPr>
          <w:p w:rsidR="00776AA2" w:rsidRPr="009341A9" w:rsidRDefault="003466ED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04205609</w:t>
            </w:r>
          </w:p>
        </w:tc>
        <w:tc>
          <w:tcPr>
            <w:tcW w:w="2952" w:type="dxa"/>
          </w:tcPr>
          <w:p w:rsidR="00776AA2" w:rsidRPr="009341A9" w:rsidRDefault="003466ED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3300500</w:t>
            </w:r>
          </w:p>
        </w:tc>
        <w:tc>
          <w:tcPr>
            <w:tcW w:w="4948" w:type="dxa"/>
          </w:tcPr>
          <w:p w:rsidR="00776AA2" w:rsidRPr="009341A9" w:rsidRDefault="003466ED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84.11.31</w:t>
            </w:r>
          </w:p>
        </w:tc>
        <w:tc>
          <w:tcPr>
            <w:tcW w:w="2061" w:type="dxa"/>
          </w:tcPr>
          <w:p w:rsidR="00776AA2" w:rsidRPr="009341A9" w:rsidRDefault="003466ED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52618410101</w:t>
            </w:r>
          </w:p>
        </w:tc>
      </w:tr>
    </w:tbl>
    <w:p w:rsidR="00776AA2" w:rsidRPr="009341A9" w:rsidRDefault="00776AA2" w:rsidP="00367816">
      <w:pPr>
        <w:pStyle w:val="1"/>
      </w:pPr>
    </w:p>
    <w:p w:rsidR="00FB001B" w:rsidRPr="009341A9" w:rsidRDefault="00776AA2" w:rsidP="00367816">
      <w:pPr>
        <w:pStyle w:val="1"/>
      </w:pPr>
      <w:r w:rsidRPr="009341A9">
        <w:t>КАРТА</w:t>
      </w:r>
      <w:r w:rsidR="00FB001B" w:rsidRPr="009341A9">
        <w:rPr>
          <w:caps/>
        </w:rPr>
        <w:br/>
      </w:r>
      <w:r w:rsidR="000B4F9C" w:rsidRPr="009341A9">
        <w:t>идентификации опасностей и оценки уровней профессиональных рисков на рабочем месте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0"/>
        <w:gridCol w:w="3555"/>
      </w:tblGrid>
      <w:tr w:rsidR="00A75B15" w:rsidRPr="009341A9" w:rsidTr="00A75B15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5B15" w:rsidRPr="009341A9" w:rsidRDefault="00A75B15" w:rsidP="00A75B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341A9">
              <w:rPr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5B15" w:rsidRPr="009341A9" w:rsidRDefault="003466ED" w:rsidP="00A75B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3" w:name="num_table"/>
            <w:bookmarkEnd w:id="3"/>
            <w:r>
              <w:rPr>
                <w:bCs/>
                <w:color w:val="000000"/>
                <w:sz w:val="20"/>
                <w:szCs w:val="20"/>
              </w:rPr>
              <w:t>6- R</w:t>
            </w:r>
          </w:p>
        </w:tc>
      </w:tr>
      <w:tr w:rsidR="00A75B15" w:rsidRPr="009341A9" w:rsidTr="00A75B15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5B15" w:rsidRPr="009341A9" w:rsidRDefault="00A75B15" w:rsidP="00A75B15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5B15" w:rsidRPr="009341A9" w:rsidRDefault="00A75B15" w:rsidP="00A75B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341A9">
              <w:rPr>
                <w:color w:val="000000"/>
                <w:sz w:val="20"/>
                <w:szCs w:val="20"/>
                <w:vertAlign w:val="superscript"/>
              </w:rPr>
              <w:t>(идентификационный номер карты)</w:t>
            </w:r>
          </w:p>
        </w:tc>
      </w:tr>
    </w:tbl>
    <w:p w:rsidR="00A75B15" w:rsidRPr="009341A9" w:rsidRDefault="00A75B15" w:rsidP="00A75B15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8613"/>
        <w:gridCol w:w="1807"/>
      </w:tblGrid>
      <w:tr w:rsidR="00776AA2" w:rsidRPr="009341A9" w:rsidTr="009125D8">
        <w:trPr>
          <w:jc w:val="center"/>
        </w:trPr>
        <w:tc>
          <w:tcPr>
            <w:tcW w:w="8613" w:type="dxa"/>
            <w:tcBorders>
              <w:bottom w:val="single" w:sz="4" w:space="0" w:color="auto"/>
            </w:tcBorders>
          </w:tcPr>
          <w:p w:rsidR="00776AA2" w:rsidRPr="009341A9" w:rsidRDefault="003466ED" w:rsidP="00232C8F">
            <w:r>
              <w:t>Водитель легкового автомобиля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9341A9" w:rsidRDefault="003466ED" w:rsidP="009125D8">
            <w:pPr>
              <w:jc w:val="center"/>
            </w:pPr>
            <w:r>
              <w:t>11442</w:t>
            </w:r>
          </w:p>
        </w:tc>
      </w:tr>
      <w:tr w:rsidR="00776AA2" w:rsidRPr="009341A9" w:rsidTr="009125D8">
        <w:trPr>
          <w:jc w:val="center"/>
        </w:trPr>
        <w:tc>
          <w:tcPr>
            <w:tcW w:w="8613" w:type="dxa"/>
            <w:tcBorders>
              <w:top w:val="single" w:sz="4" w:space="0" w:color="auto"/>
            </w:tcBorders>
          </w:tcPr>
          <w:p w:rsidR="00776AA2" w:rsidRPr="009125D8" w:rsidRDefault="00776AA2" w:rsidP="00776AA2">
            <w:pPr>
              <w:rPr>
                <w:vertAlign w:val="superscript"/>
              </w:rPr>
            </w:pPr>
            <w:bookmarkStart w:id="4" w:name="rm_name_table"/>
            <w:bookmarkEnd w:id="4"/>
            <w:r w:rsidRPr="009125D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9125D8" w:rsidRDefault="00776AA2" w:rsidP="009125D8">
            <w:pPr>
              <w:jc w:val="center"/>
              <w:rPr>
                <w:vertAlign w:val="superscript"/>
              </w:rPr>
            </w:pPr>
            <w:r w:rsidRPr="009125D8">
              <w:rPr>
                <w:vertAlign w:val="superscript"/>
              </w:rPr>
              <w:t>(код по ОК 016-94)</w:t>
            </w:r>
          </w:p>
        </w:tc>
      </w:tr>
    </w:tbl>
    <w:p w:rsidR="00776AA2" w:rsidRPr="009341A9" w:rsidRDefault="00776AA2" w:rsidP="00776AA2"/>
    <w:p w:rsidR="007932C1" w:rsidRPr="009341A9" w:rsidRDefault="007932C1" w:rsidP="007932C1">
      <w:pPr>
        <w:rPr>
          <w:b/>
        </w:rPr>
      </w:pPr>
      <w:r w:rsidRPr="009341A9">
        <w:rPr>
          <w:b/>
        </w:rPr>
        <w:t xml:space="preserve">1. Дата </w:t>
      </w:r>
      <w:r w:rsidR="00544857" w:rsidRPr="009341A9">
        <w:rPr>
          <w:b/>
        </w:rPr>
        <w:t>оценки</w:t>
      </w:r>
      <w:r w:rsidRPr="009341A9">
        <w:t xml:space="preserve">: </w:t>
      </w:r>
      <w:r w:rsidR="00E43DBC">
        <w:fldChar w:fldCharType="begin"/>
      </w:r>
      <w:r w:rsidR="00E43DBC">
        <w:instrText xml:space="preserve"> DOCVARIABLE izm_date \* MERGEFORMAT </w:instrText>
      </w:r>
      <w:r w:rsidR="00E43DBC">
        <w:fldChar w:fldCharType="separate"/>
      </w:r>
      <w:r w:rsidR="003466ED" w:rsidRPr="003466ED">
        <w:rPr>
          <w:bCs/>
        </w:rPr>
        <w:t>20</w:t>
      </w:r>
      <w:r w:rsidR="003466ED">
        <w:t>.01.2023</w:t>
      </w:r>
      <w:r w:rsidR="00E43DBC">
        <w:fldChar w:fldCharType="end"/>
      </w:r>
    </w:p>
    <w:p w:rsidR="00544857" w:rsidRPr="009341A9" w:rsidRDefault="00544857" w:rsidP="007932C1"/>
    <w:p w:rsidR="007932C1" w:rsidRPr="009341A9" w:rsidRDefault="007932C1" w:rsidP="007932C1">
      <w:pPr>
        <w:rPr>
          <w:rStyle w:val="aa"/>
          <w:b/>
          <w:u w:val="none"/>
        </w:rPr>
      </w:pPr>
      <w:r w:rsidRPr="009341A9">
        <w:rPr>
          <w:b/>
        </w:rPr>
        <w:t>2. Наименование структурного подразделения</w:t>
      </w:r>
      <w:r w:rsidRPr="009341A9">
        <w:t>:</w:t>
      </w:r>
      <w:r w:rsidRPr="009341A9">
        <w:rPr>
          <w:rStyle w:val="aa"/>
          <w:u w:val="none"/>
        </w:rPr>
        <w:t xml:space="preserve"> </w:t>
      </w:r>
      <w:r w:rsidR="00E43DBC">
        <w:fldChar w:fldCharType="begin"/>
      </w:r>
      <w:r w:rsidR="00E43DBC">
        <w:instrText xml:space="preserve"> DOCVARIABLE ceh_info \* MERGEFORMAT </w:instrText>
      </w:r>
      <w:r w:rsidR="00E43DBC">
        <w:fldChar w:fldCharType="separate"/>
      </w:r>
      <w:r w:rsidR="003466ED" w:rsidRPr="003466ED">
        <w:rPr>
          <w:rStyle w:val="aa"/>
          <w:u w:val="none"/>
        </w:rPr>
        <w:t xml:space="preserve"> -</w:t>
      </w:r>
      <w:r w:rsidR="00E43DBC">
        <w:rPr>
          <w:rStyle w:val="aa"/>
          <w:u w:val="none"/>
        </w:rPr>
        <w:fldChar w:fldCharType="end"/>
      </w:r>
    </w:p>
    <w:p w:rsidR="00544857" w:rsidRPr="009341A9" w:rsidRDefault="00544857" w:rsidP="00544857"/>
    <w:p w:rsidR="00734A7F" w:rsidRPr="00DF3BF6" w:rsidRDefault="00544857" w:rsidP="00734A7F">
      <w:r w:rsidRPr="009341A9">
        <w:rPr>
          <w:b/>
        </w:rPr>
        <w:t>3.</w:t>
      </w:r>
      <w:r w:rsidR="00734A7F">
        <w:t xml:space="preserve"> </w:t>
      </w:r>
      <w:r w:rsidR="00734A7F" w:rsidRPr="00734A7F">
        <w:rPr>
          <w:b/>
        </w:rPr>
        <w:t>Используемое оборудование</w:t>
      </w:r>
      <w:r w:rsidR="00734A7F" w:rsidRPr="00DF3BF6">
        <w:t>:</w:t>
      </w:r>
      <w:r w:rsidR="00734A7F" w:rsidRPr="00DF3BF6">
        <w:rPr>
          <w:rStyle w:val="aa"/>
        </w:rPr>
        <w:t xml:space="preserve"> </w:t>
      </w:r>
      <w:r w:rsidR="0027662F" w:rsidRPr="00DF3BF6">
        <w:rPr>
          <w:rStyle w:val="aa"/>
        </w:rPr>
        <w:fldChar w:fldCharType="begin"/>
      </w:r>
      <w:r w:rsidR="00734A7F" w:rsidRPr="00DF3BF6">
        <w:rPr>
          <w:rStyle w:val="aa"/>
        </w:rPr>
        <w:instrText xml:space="preserve"> DOCVARIABLE oborud \* MERGEFORMAT </w:instrText>
      </w:r>
      <w:r w:rsidR="0027662F" w:rsidRPr="00DF3BF6">
        <w:rPr>
          <w:rStyle w:val="aa"/>
        </w:rPr>
        <w:fldChar w:fldCharType="separate"/>
      </w:r>
      <w:r w:rsidR="003466ED" w:rsidRPr="003466ED">
        <w:rPr>
          <w:rStyle w:val="aa"/>
        </w:rPr>
        <w:t xml:space="preserve"> Автомобиль: Лада XRAY г/н Т275УТ </w:t>
      </w:r>
      <w:r w:rsidR="0027662F" w:rsidRPr="00DF3BF6">
        <w:rPr>
          <w:rStyle w:val="aa"/>
        </w:rPr>
        <w:fldChar w:fldCharType="end"/>
      </w:r>
      <w:r w:rsidR="00734A7F" w:rsidRPr="00DF3BF6">
        <w:rPr>
          <w:rStyle w:val="aa"/>
        </w:rPr>
        <w:t> </w:t>
      </w:r>
    </w:p>
    <w:p w:rsidR="00734A7F" w:rsidRDefault="00734A7F" w:rsidP="00734A7F">
      <w:pPr>
        <w:rPr>
          <w:rStyle w:val="aa"/>
        </w:rPr>
      </w:pPr>
      <w:r>
        <w:t xml:space="preserve">    </w:t>
      </w:r>
      <w:r w:rsidRPr="00734A7F">
        <w:rPr>
          <w:b/>
        </w:rPr>
        <w:t>Используемые материалы и сырье</w:t>
      </w:r>
      <w:r w:rsidRPr="00DF3BF6">
        <w:t>:</w:t>
      </w:r>
      <w:r w:rsidRPr="00DF3BF6">
        <w:rPr>
          <w:rStyle w:val="aa"/>
        </w:rPr>
        <w:t xml:space="preserve"> </w:t>
      </w:r>
      <w:r w:rsidR="00E43DBC">
        <w:fldChar w:fldCharType="begin"/>
      </w:r>
      <w:r w:rsidR="00E43DBC">
        <w:instrText xml:space="preserve"> DOCVARIABLE tools \* MERGEFORMAT </w:instrText>
      </w:r>
      <w:r w:rsidR="00E43DBC">
        <w:fldChar w:fldCharType="separate"/>
      </w:r>
      <w:r w:rsidR="003466ED" w:rsidRPr="003466ED">
        <w:rPr>
          <w:rStyle w:val="aa"/>
        </w:rPr>
        <w:t xml:space="preserve"> ГСМ </w:t>
      </w:r>
      <w:r w:rsidR="00E43DBC">
        <w:rPr>
          <w:rStyle w:val="aa"/>
        </w:rPr>
        <w:fldChar w:fldCharType="end"/>
      </w:r>
      <w:r w:rsidRPr="00DF3BF6">
        <w:rPr>
          <w:rStyle w:val="aa"/>
        </w:rPr>
        <w:t> </w:t>
      </w:r>
    </w:p>
    <w:p w:rsidR="00734A7F" w:rsidRPr="00DF3BF6" w:rsidRDefault="00734A7F" w:rsidP="00734A7F"/>
    <w:p w:rsidR="007932C1" w:rsidRPr="009341A9" w:rsidRDefault="00734A7F" w:rsidP="007932C1">
      <w:pPr>
        <w:rPr>
          <w:rStyle w:val="aa"/>
          <w:b/>
          <w:u w:val="none"/>
        </w:rPr>
      </w:pPr>
      <w:r>
        <w:rPr>
          <w:rStyle w:val="aa"/>
          <w:b/>
          <w:u w:val="none"/>
        </w:rPr>
        <w:t>4</w:t>
      </w:r>
      <w:r w:rsidR="007932C1" w:rsidRPr="009341A9">
        <w:rPr>
          <w:rStyle w:val="aa"/>
          <w:b/>
          <w:u w:val="none"/>
        </w:rPr>
        <w:t>. Перечень</w:t>
      </w:r>
      <w:r w:rsidR="00DE7214" w:rsidRPr="009341A9">
        <w:rPr>
          <w:rStyle w:val="aa"/>
          <w:b/>
          <w:u w:val="none"/>
        </w:rPr>
        <w:t xml:space="preserve"> </w:t>
      </w:r>
      <w:r w:rsidR="00EB0F05" w:rsidRPr="009341A9">
        <w:rPr>
          <w:rStyle w:val="aa"/>
          <w:b/>
          <w:u w:val="none"/>
        </w:rPr>
        <w:t>идентифицированных</w:t>
      </w:r>
      <w:r w:rsidR="007932C1" w:rsidRPr="009341A9">
        <w:rPr>
          <w:rStyle w:val="aa"/>
          <w:b/>
          <w:u w:val="none"/>
        </w:rPr>
        <w:t xml:space="preserve"> опасностей</w:t>
      </w:r>
      <w:r w:rsidR="00DE7214" w:rsidRPr="009341A9">
        <w:rPr>
          <w:rStyle w:val="aa"/>
          <w:b/>
          <w:u w:val="none"/>
        </w:rPr>
        <w:t xml:space="preserve"> и уровни профессиональных рисков</w:t>
      </w:r>
      <w:r w:rsidR="007932C1" w:rsidRPr="009341A9">
        <w:rPr>
          <w:rStyle w:val="aa"/>
          <w:b/>
          <w:u w:val="none"/>
        </w:rPr>
        <w:t xml:space="preserve"> на рабочем месте:</w:t>
      </w: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8"/>
        <w:gridCol w:w="4429"/>
        <w:gridCol w:w="7048"/>
        <w:gridCol w:w="884"/>
        <w:gridCol w:w="886"/>
        <w:gridCol w:w="1163"/>
      </w:tblGrid>
      <w:tr w:rsidR="00141C9B" w:rsidRPr="009125D8" w:rsidTr="009125D8">
        <w:tc>
          <w:tcPr>
            <w:tcW w:w="828" w:type="dxa"/>
            <w:vAlign w:val="center"/>
          </w:tcPr>
          <w:p w:rsidR="00141C9B" w:rsidRPr="009125D8" w:rsidRDefault="00141C9B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5" w:name="risk_table"/>
            <w:bookmarkStart w:id="6" w:name="risk_table_num_table_col"/>
            <w:bookmarkEnd w:id="5"/>
            <w:bookmarkEnd w:id="6"/>
            <w:r w:rsidRPr="009125D8">
              <w:rPr>
                <w:rStyle w:val="aa"/>
                <w:sz w:val="20"/>
                <w:szCs w:val="20"/>
                <w:u w:val="none"/>
              </w:rPr>
              <w:t>№</w:t>
            </w:r>
            <w:r w:rsidRPr="009125D8">
              <w:rPr>
                <w:rStyle w:val="aa"/>
                <w:sz w:val="20"/>
                <w:szCs w:val="20"/>
                <w:u w:val="none"/>
              </w:rPr>
              <w:br/>
            </w:r>
            <w:proofErr w:type="gramStart"/>
            <w:r w:rsidRPr="009125D8">
              <w:rPr>
                <w:rStyle w:val="aa"/>
                <w:sz w:val="20"/>
                <w:szCs w:val="20"/>
                <w:u w:val="none"/>
              </w:rPr>
              <w:t>п</w:t>
            </w:r>
            <w:proofErr w:type="gramEnd"/>
            <w:r w:rsidRPr="009125D8">
              <w:rPr>
                <w:rStyle w:val="aa"/>
                <w:sz w:val="20"/>
                <w:szCs w:val="20"/>
                <w:u w:val="none"/>
              </w:rPr>
              <w:t>/п</w:t>
            </w:r>
          </w:p>
        </w:tc>
        <w:tc>
          <w:tcPr>
            <w:tcW w:w="4500" w:type="dxa"/>
            <w:vAlign w:val="center"/>
          </w:tcPr>
          <w:p w:rsidR="00141C9B" w:rsidRPr="009125D8" w:rsidRDefault="00141C9B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7" w:name="risk_table_event_table_col"/>
            <w:bookmarkEnd w:id="7"/>
            <w:r w:rsidRPr="009125D8">
              <w:rPr>
                <w:rStyle w:val="aa"/>
                <w:sz w:val="20"/>
                <w:szCs w:val="20"/>
                <w:u w:val="none"/>
              </w:rPr>
              <w:t>Идентифицированная опасность</w:t>
            </w:r>
          </w:p>
        </w:tc>
        <w:tc>
          <w:tcPr>
            <w:tcW w:w="7200" w:type="dxa"/>
            <w:vAlign w:val="center"/>
          </w:tcPr>
          <w:p w:rsidR="00141C9B" w:rsidRPr="009125D8" w:rsidRDefault="00141C9B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8" w:name="risk_table_danger_table_col"/>
            <w:bookmarkEnd w:id="8"/>
            <w:r w:rsidRPr="009125D8">
              <w:rPr>
                <w:rStyle w:val="aa"/>
                <w:sz w:val="20"/>
                <w:szCs w:val="20"/>
                <w:u w:val="none"/>
              </w:rPr>
              <w:t>Необходимые требования, исключающие опасность</w:t>
            </w:r>
          </w:p>
        </w:tc>
        <w:tc>
          <w:tcPr>
            <w:tcW w:w="900" w:type="dxa"/>
            <w:vAlign w:val="center"/>
          </w:tcPr>
          <w:p w:rsidR="00141C9B" w:rsidRPr="009125D8" w:rsidRDefault="00141C9B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bookmarkStart w:id="9" w:name="risk_table_P_table_col"/>
            <w:bookmarkEnd w:id="9"/>
            <w:r w:rsidRPr="009125D8">
              <w:rPr>
                <w:rStyle w:val="aa"/>
                <w:sz w:val="20"/>
                <w:szCs w:val="20"/>
                <w:u w:val="none"/>
              </w:rPr>
              <w:t xml:space="preserve"> </w:t>
            </w:r>
            <w:r w:rsidRPr="009125D8">
              <w:rPr>
                <w:rStyle w:val="aa"/>
                <w:b/>
                <w:sz w:val="20"/>
                <w:szCs w:val="20"/>
                <w:u w:val="none"/>
              </w:rPr>
              <w:t xml:space="preserve">P </w:t>
            </w:r>
          </w:p>
        </w:tc>
        <w:tc>
          <w:tcPr>
            <w:tcW w:w="900" w:type="dxa"/>
            <w:vAlign w:val="center"/>
          </w:tcPr>
          <w:p w:rsidR="00141C9B" w:rsidRPr="009125D8" w:rsidRDefault="00141C9B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bookmarkStart w:id="10" w:name="risk_table_L_table_col"/>
            <w:bookmarkEnd w:id="10"/>
            <w:r w:rsidRPr="009125D8">
              <w:rPr>
                <w:rStyle w:val="aa"/>
                <w:sz w:val="20"/>
                <w:szCs w:val="20"/>
                <w:u w:val="none"/>
              </w:rPr>
              <w:t xml:space="preserve"> </w:t>
            </w:r>
            <w:r w:rsidRPr="009125D8">
              <w:rPr>
                <w:rStyle w:val="aa"/>
                <w:b/>
                <w:sz w:val="20"/>
                <w:szCs w:val="20"/>
                <w:u w:val="none"/>
              </w:rPr>
              <w:t xml:space="preserve">L </w:t>
            </w:r>
          </w:p>
        </w:tc>
        <w:tc>
          <w:tcPr>
            <w:tcW w:w="900" w:type="dxa"/>
            <w:vAlign w:val="center"/>
          </w:tcPr>
          <w:p w:rsidR="00141C9B" w:rsidRPr="009125D8" w:rsidRDefault="00141C9B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bookmarkStart w:id="11" w:name="risk_table_R_table_col"/>
            <w:bookmarkEnd w:id="11"/>
            <w:r w:rsidRPr="009125D8">
              <w:rPr>
                <w:rStyle w:val="aa"/>
                <w:sz w:val="20"/>
                <w:szCs w:val="20"/>
                <w:u w:val="none"/>
              </w:rPr>
              <w:t xml:space="preserve"> </w:t>
            </w:r>
            <w:proofErr w:type="gramStart"/>
            <w:r w:rsidRPr="009125D8">
              <w:rPr>
                <w:rStyle w:val="aa"/>
                <w:b/>
                <w:sz w:val="20"/>
                <w:szCs w:val="20"/>
                <w:u w:val="none"/>
              </w:rPr>
              <w:t>R</w:t>
            </w:r>
            <w:proofErr w:type="gramEnd"/>
            <w:r w:rsidRPr="009125D8">
              <w:rPr>
                <w:rStyle w:val="aa"/>
                <w:b/>
                <w:sz w:val="20"/>
                <w:szCs w:val="20"/>
                <w:u w:val="none"/>
                <w:vertAlign w:val="subscript"/>
              </w:rPr>
              <w:t>О</w:t>
            </w:r>
            <w:r w:rsidRPr="009125D8">
              <w:rPr>
                <w:rStyle w:val="aa"/>
                <w:b/>
                <w:sz w:val="20"/>
                <w:szCs w:val="20"/>
                <w:u w:val="none"/>
              </w:rPr>
              <w:t xml:space="preserve"> </w:t>
            </w:r>
          </w:p>
        </w:tc>
      </w:tr>
      <w:tr w:rsidR="001C5209" w:rsidRPr="001C5209" w:rsidTr="009125D8">
        <w:tc>
          <w:tcPr>
            <w:tcW w:w="828" w:type="dxa"/>
            <w:vAlign w:val="center"/>
          </w:tcPr>
          <w:p w:rsidR="001C5209" w:rsidRPr="001C5209" w:rsidRDefault="007D53F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  <w:tc>
          <w:tcPr>
            <w:tcW w:w="4500" w:type="dxa"/>
            <w:vAlign w:val="center"/>
          </w:tcPr>
          <w:p w:rsidR="001C5209" w:rsidRPr="001C5209" w:rsidRDefault="007D53F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 xml:space="preserve">Травма или заболевание вследствие отсутствия защиты от вредных (травмирующих) факторов, от которых защищают </w:t>
            </w:r>
            <w:proofErr w:type="gramStart"/>
            <w:r>
              <w:rPr>
                <w:rStyle w:val="aa"/>
                <w:sz w:val="20"/>
                <w:szCs w:val="20"/>
                <w:u w:val="none"/>
              </w:rPr>
              <w:t>СИЗ</w:t>
            </w:r>
            <w:proofErr w:type="gramEnd"/>
          </w:p>
        </w:tc>
        <w:tc>
          <w:tcPr>
            <w:tcW w:w="7200" w:type="dxa"/>
            <w:vAlign w:val="center"/>
          </w:tcPr>
          <w:p w:rsidR="001C5209" w:rsidRPr="001C5209" w:rsidRDefault="007D53F0" w:rsidP="001C5209">
            <w:pPr>
              <w:rPr>
                <w:rStyle w:val="aa"/>
                <w:sz w:val="20"/>
                <w:szCs w:val="20"/>
                <w:u w:val="none"/>
              </w:rPr>
            </w:pPr>
            <w:bookmarkStart w:id="12" w:name="risk_id_6638"/>
            <w:bookmarkEnd w:id="12"/>
            <w:r>
              <w:rPr>
                <w:rStyle w:val="aa"/>
                <w:sz w:val="20"/>
                <w:szCs w:val="20"/>
                <w:u w:val="none"/>
              </w:rPr>
              <w:t xml:space="preserve">Регулярная проверка </w:t>
            </w:r>
            <w:proofErr w:type="gramStart"/>
            <w:r>
              <w:rPr>
                <w:rStyle w:val="aa"/>
                <w:sz w:val="20"/>
                <w:szCs w:val="20"/>
                <w:u w:val="none"/>
              </w:rPr>
              <w:t>СИЗ</w:t>
            </w:r>
            <w:proofErr w:type="gramEnd"/>
            <w:r>
              <w:rPr>
                <w:rStyle w:val="aa"/>
                <w:sz w:val="20"/>
                <w:szCs w:val="20"/>
                <w:u w:val="none"/>
              </w:rPr>
              <w:t xml:space="preserve"> на состояние работоспособности и комплектности. Назначить локальным нормативным актом ответственное лицо за учет выдачи СИЗ и их </w:t>
            </w:r>
            <w:proofErr w:type="gramStart"/>
            <w:r>
              <w:rPr>
                <w:rStyle w:val="aa"/>
                <w:sz w:val="20"/>
                <w:szCs w:val="20"/>
                <w:u w:val="none"/>
              </w:rPr>
              <w:t>контроль за</w:t>
            </w:r>
            <w:proofErr w:type="gramEnd"/>
            <w:r>
              <w:rPr>
                <w:rStyle w:val="aa"/>
                <w:sz w:val="20"/>
                <w:szCs w:val="20"/>
                <w:u w:val="none"/>
              </w:rPr>
              <w:t xml:space="preserve"> состоянием, комплектность.</w:t>
            </w:r>
          </w:p>
        </w:tc>
        <w:tc>
          <w:tcPr>
            <w:tcW w:w="900" w:type="dxa"/>
            <w:vAlign w:val="center"/>
          </w:tcPr>
          <w:p w:rsidR="001C5209" w:rsidRPr="001C5209" w:rsidRDefault="007D53F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-</w:t>
            </w:r>
          </w:p>
        </w:tc>
        <w:tc>
          <w:tcPr>
            <w:tcW w:w="900" w:type="dxa"/>
            <w:vAlign w:val="center"/>
          </w:tcPr>
          <w:p w:rsidR="001C5209" w:rsidRPr="001C5209" w:rsidRDefault="007D53F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-</w:t>
            </w:r>
          </w:p>
        </w:tc>
        <w:tc>
          <w:tcPr>
            <w:tcW w:w="900" w:type="dxa"/>
            <w:vAlign w:val="center"/>
          </w:tcPr>
          <w:p w:rsidR="001C5209" w:rsidRPr="001C5209" w:rsidRDefault="007D53F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Не характерен</w:t>
            </w:r>
          </w:p>
        </w:tc>
      </w:tr>
      <w:tr w:rsidR="001C5209" w:rsidRPr="001C5209" w:rsidTr="009125D8">
        <w:tc>
          <w:tcPr>
            <w:tcW w:w="828" w:type="dxa"/>
            <w:vAlign w:val="center"/>
          </w:tcPr>
          <w:p w:rsidR="001C5209" w:rsidRPr="001C5209" w:rsidRDefault="007D53F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2</w:t>
            </w:r>
          </w:p>
        </w:tc>
        <w:tc>
          <w:tcPr>
            <w:tcW w:w="4500" w:type="dxa"/>
            <w:vAlign w:val="center"/>
          </w:tcPr>
          <w:p w:rsidR="001C5209" w:rsidRPr="001C5209" w:rsidRDefault="007D53F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Наезд транспорта на человека.</w:t>
            </w:r>
          </w:p>
        </w:tc>
        <w:tc>
          <w:tcPr>
            <w:tcW w:w="7200" w:type="dxa"/>
            <w:vAlign w:val="center"/>
          </w:tcPr>
          <w:p w:rsidR="001C5209" w:rsidRPr="001C5209" w:rsidRDefault="007D53F0" w:rsidP="00730FE7">
            <w:pPr>
              <w:rPr>
                <w:rStyle w:val="aa"/>
                <w:sz w:val="20"/>
                <w:szCs w:val="20"/>
                <w:u w:val="none"/>
              </w:rPr>
            </w:pPr>
            <w:bookmarkStart w:id="13" w:name="risk_id_6CFA"/>
            <w:bookmarkEnd w:id="13"/>
            <w:r>
              <w:rPr>
                <w:rStyle w:val="aa"/>
                <w:sz w:val="20"/>
                <w:szCs w:val="20"/>
                <w:u w:val="none"/>
              </w:rPr>
              <w:t xml:space="preserve">Соблюдение правил дорожного движения и правил перемещения транспортных средств, соблюдение скоростного режима, применение исправных транспортных средств, соответствующих требованиям безопасности. </w:t>
            </w:r>
          </w:p>
        </w:tc>
        <w:tc>
          <w:tcPr>
            <w:tcW w:w="900" w:type="dxa"/>
            <w:vAlign w:val="center"/>
          </w:tcPr>
          <w:p w:rsidR="001C5209" w:rsidRPr="001C5209" w:rsidRDefault="007D53F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-</w:t>
            </w:r>
          </w:p>
        </w:tc>
        <w:tc>
          <w:tcPr>
            <w:tcW w:w="900" w:type="dxa"/>
            <w:vAlign w:val="center"/>
          </w:tcPr>
          <w:p w:rsidR="001C5209" w:rsidRPr="001C5209" w:rsidRDefault="007D53F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-</w:t>
            </w:r>
          </w:p>
        </w:tc>
        <w:tc>
          <w:tcPr>
            <w:tcW w:w="900" w:type="dxa"/>
            <w:vAlign w:val="center"/>
          </w:tcPr>
          <w:p w:rsidR="001C5209" w:rsidRPr="001C5209" w:rsidRDefault="007D53F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Не характерен</w:t>
            </w:r>
          </w:p>
        </w:tc>
      </w:tr>
      <w:tr w:rsidR="001C5209" w:rsidRPr="001C5209" w:rsidTr="009125D8">
        <w:tc>
          <w:tcPr>
            <w:tcW w:w="828" w:type="dxa"/>
            <w:vAlign w:val="center"/>
          </w:tcPr>
          <w:p w:rsidR="001C5209" w:rsidRPr="001C5209" w:rsidRDefault="007D53F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3</w:t>
            </w:r>
          </w:p>
        </w:tc>
        <w:tc>
          <w:tcPr>
            <w:tcW w:w="4500" w:type="dxa"/>
            <w:vAlign w:val="center"/>
          </w:tcPr>
          <w:p w:rsidR="001C5209" w:rsidRPr="001C5209" w:rsidRDefault="007D53F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proofErr w:type="spellStart"/>
            <w:r>
              <w:rPr>
                <w:rStyle w:val="aa"/>
                <w:sz w:val="20"/>
                <w:szCs w:val="20"/>
                <w:u w:val="none"/>
              </w:rPr>
              <w:t>Травмирование</w:t>
            </w:r>
            <w:proofErr w:type="spellEnd"/>
            <w:r>
              <w:rPr>
                <w:rStyle w:val="aa"/>
                <w:sz w:val="20"/>
                <w:szCs w:val="20"/>
                <w:u w:val="none"/>
              </w:rPr>
              <w:t xml:space="preserve"> водителя и пассажиров в результате дорожно-транспортного происшествия.</w:t>
            </w:r>
          </w:p>
        </w:tc>
        <w:tc>
          <w:tcPr>
            <w:tcW w:w="7200" w:type="dxa"/>
            <w:vAlign w:val="center"/>
          </w:tcPr>
          <w:p w:rsidR="001C5209" w:rsidRPr="001C5209" w:rsidRDefault="007D53F0" w:rsidP="001C5209">
            <w:pPr>
              <w:rPr>
                <w:rStyle w:val="aa"/>
                <w:sz w:val="20"/>
                <w:szCs w:val="20"/>
                <w:u w:val="none"/>
              </w:rPr>
            </w:pPr>
            <w:bookmarkStart w:id="14" w:name="risk_id_7FBA"/>
            <w:bookmarkEnd w:id="14"/>
            <w:r>
              <w:rPr>
                <w:rStyle w:val="aa"/>
                <w:sz w:val="20"/>
                <w:szCs w:val="20"/>
                <w:u w:val="none"/>
              </w:rPr>
              <w:t>Соблюдение правил дорожного движения и правил перемещения транспортных средств.</w:t>
            </w:r>
          </w:p>
        </w:tc>
        <w:tc>
          <w:tcPr>
            <w:tcW w:w="900" w:type="dxa"/>
            <w:vAlign w:val="center"/>
          </w:tcPr>
          <w:p w:rsidR="001C5209" w:rsidRPr="001C5209" w:rsidRDefault="007D53F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  <w:tc>
          <w:tcPr>
            <w:tcW w:w="900" w:type="dxa"/>
            <w:vAlign w:val="center"/>
          </w:tcPr>
          <w:p w:rsidR="001C5209" w:rsidRPr="001C5209" w:rsidRDefault="007D53F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15</w:t>
            </w:r>
          </w:p>
        </w:tc>
        <w:tc>
          <w:tcPr>
            <w:tcW w:w="900" w:type="dxa"/>
            <w:vAlign w:val="center"/>
          </w:tcPr>
          <w:p w:rsidR="001C5209" w:rsidRPr="001C5209" w:rsidRDefault="007D53F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15</w:t>
            </w:r>
          </w:p>
        </w:tc>
      </w:tr>
      <w:tr w:rsidR="001C5209" w:rsidRPr="001C5209" w:rsidTr="009125D8">
        <w:tc>
          <w:tcPr>
            <w:tcW w:w="828" w:type="dxa"/>
            <w:vAlign w:val="center"/>
          </w:tcPr>
          <w:p w:rsidR="001C5209" w:rsidRPr="001C5209" w:rsidRDefault="007D53F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4</w:t>
            </w:r>
          </w:p>
        </w:tc>
        <w:tc>
          <w:tcPr>
            <w:tcW w:w="4500" w:type="dxa"/>
            <w:vAlign w:val="center"/>
          </w:tcPr>
          <w:p w:rsidR="001C5209" w:rsidRPr="001C5209" w:rsidRDefault="007D53F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 xml:space="preserve">Отравление воздушными взвесями вредных химических веществ в воздухе рабочей зоны. </w:t>
            </w:r>
            <w:r>
              <w:rPr>
                <w:rStyle w:val="aa"/>
                <w:sz w:val="20"/>
                <w:szCs w:val="20"/>
                <w:u w:val="none"/>
              </w:rPr>
              <w:lastRenderedPageBreak/>
              <w:t xml:space="preserve">Заболевания кожи (дерматиты). Отравления при </w:t>
            </w:r>
            <w:proofErr w:type="spellStart"/>
            <w:r>
              <w:rPr>
                <w:rStyle w:val="aa"/>
                <w:sz w:val="20"/>
                <w:szCs w:val="20"/>
                <w:u w:val="none"/>
              </w:rPr>
              <w:t>вдыханиии</w:t>
            </w:r>
            <w:proofErr w:type="spellEnd"/>
            <w:r>
              <w:rPr>
                <w:rStyle w:val="aa"/>
                <w:sz w:val="20"/>
                <w:szCs w:val="20"/>
                <w:u w:val="none"/>
              </w:rPr>
              <w:t xml:space="preserve"> попадании на кожу </w:t>
            </w:r>
            <w:proofErr w:type="spellStart"/>
            <w:r>
              <w:rPr>
                <w:rStyle w:val="aa"/>
                <w:sz w:val="20"/>
                <w:szCs w:val="20"/>
                <w:u w:val="none"/>
              </w:rPr>
              <w:t>высокоопасных</w:t>
            </w:r>
            <w:proofErr w:type="spellEnd"/>
            <w:r>
              <w:rPr>
                <w:rStyle w:val="aa"/>
                <w:sz w:val="20"/>
                <w:szCs w:val="20"/>
                <w:u w:val="none"/>
              </w:rPr>
              <w:t xml:space="preserve"> веществ. Отравление при вдыхании паров вредных жидкостей, газов, пыли, тумана, дыма и твердых веществ.</w:t>
            </w:r>
          </w:p>
        </w:tc>
        <w:tc>
          <w:tcPr>
            <w:tcW w:w="7200" w:type="dxa"/>
            <w:vAlign w:val="center"/>
          </w:tcPr>
          <w:p w:rsidR="001C5209" w:rsidRPr="001C5209" w:rsidRDefault="007D53F0" w:rsidP="00730FE7">
            <w:pPr>
              <w:rPr>
                <w:rStyle w:val="aa"/>
                <w:sz w:val="20"/>
                <w:szCs w:val="20"/>
                <w:u w:val="none"/>
              </w:rPr>
            </w:pPr>
            <w:bookmarkStart w:id="15" w:name="risk_id_AC24"/>
            <w:bookmarkEnd w:id="15"/>
            <w:r>
              <w:rPr>
                <w:rStyle w:val="aa"/>
                <w:sz w:val="20"/>
                <w:szCs w:val="20"/>
                <w:u w:val="none"/>
              </w:rPr>
              <w:lastRenderedPageBreak/>
              <w:t xml:space="preserve">Снижение времени неблагоприятного воздействия факторов производственной среды и трудового процесса на работника. Организация первичного и </w:t>
            </w:r>
            <w:r>
              <w:rPr>
                <w:rStyle w:val="aa"/>
                <w:sz w:val="20"/>
                <w:szCs w:val="20"/>
                <w:u w:val="none"/>
              </w:rPr>
              <w:lastRenderedPageBreak/>
              <w:t xml:space="preserve">периодического обучения работников безопасным методам и приемам выполнения работ, проведение соответствующих инструктажей и проверок знаний по охране труда. </w:t>
            </w:r>
          </w:p>
        </w:tc>
        <w:tc>
          <w:tcPr>
            <w:tcW w:w="900" w:type="dxa"/>
            <w:vAlign w:val="center"/>
          </w:tcPr>
          <w:p w:rsidR="001C5209" w:rsidRPr="001C5209" w:rsidRDefault="007D53F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lastRenderedPageBreak/>
              <w:t>1</w:t>
            </w:r>
          </w:p>
        </w:tc>
        <w:tc>
          <w:tcPr>
            <w:tcW w:w="900" w:type="dxa"/>
            <w:vAlign w:val="center"/>
          </w:tcPr>
          <w:p w:rsidR="001C5209" w:rsidRPr="001C5209" w:rsidRDefault="007D53F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8</w:t>
            </w:r>
          </w:p>
        </w:tc>
        <w:tc>
          <w:tcPr>
            <w:tcW w:w="900" w:type="dxa"/>
            <w:vAlign w:val="center"/>
          </w:tcPr>
          <w:p w:rsidR="001C5209" w:rsidRPr="001C5209" w:rsidRDefault="007D53F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8</w:t>
            </w:r>
          </w:p>
        </w:tc>
      </w:tr>
      <w:tr w:rsidR="001C5209" w:rsidRPr="001C5209" w:rsidTr="009125D8">
        <w:tc>
          <w:tcPr>
            <w:tcW w:w="828" w:type="dxa"/>
            <w:vAlign w:val="center"/>
          </w:tcPr>
          <w:p w:rsidR="001C5209" w:rsidRPr="001C5209" w:rsidRDefault="007D53F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lastRenderedPageBreak/>
              <w:t>5</w:t>
            </w:r>
          </w:p>
        </w:tc>
        <w:tc>
          <w:tcPr>
            <w:tcW w:w="4500" w:type="dxa"/>
            <w:vAlign w:val="center"/>
          </w:tcPr>
          <w:p w:rsidR="001C5209" w:rsidRPr="001C5209" w:rsidRDefault="007D53F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Снижение остроты слуха, тугоухость, глухота, повреждение мембранной перепонки уха, связанные с воздействием повышенного уровня шума и других неблагоприятных характеристик шума. События, связанные с возможностью не услышать звуковой сигнал об опасности.</w:t>
            </w:r>
          </w:p>
        </w:tc>
        <w:tc>
          <w:tcPr>
            <w:tcW w:w="7200" w:type="dxa"/>
            <w:vAlign w:val="center"/>
          </w:tcPr>
          <w:p w:rsidR="001C5209" w:rsidRPr="001C5209" w:rsidRDefault="007D53F0" w:rsidP="001C5209">
            <w:pPr>
              <w:rPr>
                <w:rStyle w:val="aa"/>
                <w:sz w:val="20"/>
                <w:szCs w:val="20"/>
                <w:u w:val="none"/>
              </w:rPr>
            </w:pPr>
            <w:bookmarkStart w:id="16" w:name="risk_id_3941"/>
            <w:bookmarkEnd w:id="16"/>
            <w:r>
              <w:rPr>
                <w:rStyle w:val="aa"/>
                <w:sz w:val="20"/>
                <w:szCs w:val="20"/>
                <w:u w:val="none"/>
              </w:rPr>
              <w:t>Снижение времени неблагоприятного воздействия факторов производственной среды и трудового процесса на работника.</w:t>
            </w:r>
          </w:p>
        </w:tc>
        <w:tc>
          <w:tcPr>
            <w:tcW w:w="900" w:type="dxa"/>
            <w:vAlign w:val="center"/>
          </w:tcPr>
          <w:p w:rsidR="001C5209" w:rsidRPr="001C5209" w:rsidRDefault="007D53F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  <w:tc>
          <w:tcPr>
            <w:tcW w:w="900" w:type="dxa"/>
            <w:vAlign w:val="center"/>
          </w:tcPr>
          <w:p w:rsidR="001C5209" w:rsidRPr="001C5209" w:rsidRDefault="007D53F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3</w:t>
            </w:r>
          </w:p>
        </w:tc>
        <w:tc>
          <w:tcPr>
            <w:tcW w:w="900" w:type="dxa"/>
            <w:vAlign w:val="center"/>
          </w:tcPr>
          <w:p w:rsidR="001C5209" w:rsidRPr="001C5209" w:rsidRDefault="007D53F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3</w:t>
            </w:r>
          </w:p>
        </w:tc>
      </w:tr>
      <w:tr w:rsidR="001C5209" w:rsidRPr="001C5209" w:rsidTr="009125D8">
        <w:tc>
          <w:tcPr>
            <w:tcW w:w="828" w:type="dxa"/>
            <w:vAlign w:val="center"/>
          </w:tcPr>
          <w:p w:rsidR="001C5209" w:rsidRPr="001C5209" w:rsidRDefault="007D53F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6</w:t>
            </w:r>
          </w:p>
        </w:tc>
        <w:tc>
          <w:tcPr>
            <w:tcW w:w="4500" w:type="dxa"/>
            <w:vAlign w:val="center"/>
          </w:tcPr>
          <w:p w:rsidR="001C5209" w:rsidRPr="001C5209" w:rsidRDefault="007D53F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Воздействие локальной вибрации на руки работника при использовании ручных механизмов (сужение сосудов, болезнь белых пальцев). Воздействие общей вибрации на тело работника.</w:t>
            </w:r>
          </w:p>
        </w:tc>
        <w:tc>
          <w:tcPr>
            <w:tcW w:w="7200" w:type="dxa"/>
            <w:vAlign w:val="center"/>
          </w:tcPr>
          <w:p w:rsidR="001C5209" w:rsidRPr="001C5209" w:rsidRDefault="007D53F0" w:rsidP="00730FE7">
            <w:pPr>
              <w:rPr>
                <w:rStyle w:val="aa"/>
                <w:sz w:val="20"/>
                <w:szCs w:val="20"/>
                <w:u w:val="none"/>
              </w:rPr>
            </w:pPr>
            <w:bookmarkStart w:id="17" w:name="risk_id_58C3"/>
            <w:bookmarkEnd w:id="17"/>
            <w:r>
              <w:rPr>
                <w:rStyle w:val="aa"/>
                <w:sz w:val="20"/>
                <w:szCs w:val="20"/>
                <w:u w:val="none"/>
              </w:rPr>
              <w:t xml:space="preserve">Снижение времени неблагоприятного воздействия факторов производственной среды и трудового процесса на работника. Организация обязательных перерывов в работе (ограничение длительного непрерывного воздействия вибрации). </w:t>
            </w:r>
          </w:p>
        </w:tc>
        <w:tc>
          <w:tcPr>
            <w:tcW w:w="900" w:type="dxa"/>
            <w:vAlign w:val="center"/>
          </w:tcPr>
          <w:p w:rsidR="001C5209" w:rsidRPr="001C5209" w:rsidRDefault="007D53F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  <w:tc>
          <w:tcPr>
            <w:tcW w:w="900" w:type="dxa"/>
            <w:vAlign w:val="center"/>
          </w:tcPr>
          <w:p w:rsidR="001C5209" w:rsidRPr="001C5209" w:rsidRDefault="007D53F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3</w:t>
            </w:r>
          </w:p>
        </w:tc>
        <w:tc>
          <w:tcPr>
            <w:tcW w:w="900" w:type="dxa"/>
            <w:vAlign w:val="center"/>
          </w:tcPr>
          <w:p w:rsidR="001C5209" w:rsidRPr="001C5209" w:rsidRDefault="007D53F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3</w:t>
            </w:r>
          </w:p>
        </w:tc>
      </w:tr>
      <w:tr w:rsidR="001C5209" w:rsidRPr="001C5209" w:rsidTr="009125D8">
        <w:tc>
          <w:tcPr>
            <w:tcW w:w="828" w:type="dxa"/>
            <w:vAlign w:val="center"/>
          </w:tcPr>
          <w:p w:rsidR="001C5209" w:rsidRPr="001C5209" w:rsidRDefault="007D53F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7</w:t>
            </w:r>
          </w:p>
        </w:tc>
        <w:tc>
          <w:tcPr>
            <w:tcW w:w="4500" w:type="dxa"/>
            <w:vAlign w:val="center"/>
          </w:tcPr>
          <w:p w:rsidR="001C5209" w:rsidRPr="001C5209" w:rsidRDefault="007D53F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Повреждение костно-мышечного аппарата работника при физических перегрузках.</w:t>
            </w:r>
          </w:p>
        </w:tc>
        <w:tc>
          <w:tcPr>
            <w:tcW w:w="7200" w:type="dxa"/>
            <w:vAlign w:val="center"/>
          </w:tcPr>
          <w:p w:rsidR="001C5209" w:rsidRPr="001C5209" w:rsidRDefault="007D53F0" w:rsidP="001C5209">
            <w:pPr>
              <w:rPr>
                <w:rStyle w:val="aa"/>
                <w:sz w:val="20"/>
                <w:szCs w:val="20"/>
                <w:u w:val="none"/>
              </w:rPr>
            </w:pPr>
            <w:bookmarkStart w:id="18" w:name="risk_id_3D47"/>
            <w:bookmarkEnd w:id="18"/>
            <w:r>
              <w:rPr>
                <w:rStyle w:val="aa"/>
                <w:sz w:val="20"/>
                <w:szCs w:val="20"/>
                <w:u w:val="none"/>
              </w:rPr>
              <w:t>Проведение инструктажа на рабочем месте. Соблюдение режимов труда и отдыха. Организация рабочего места для наиболее безопасного и эффективного труда работника, исходя из физических и психических особенностей человека.   Применение механизированных, подручных средств.</w:t>
            </w:r>
          </w:p>
        </w:tc>
        <w:tc>
          <w:tcPr>
            <w:tcW w:w="900" w:type="dxa"/>
            <w:vAlign w:val="center"/>
          </w:tcPr>
          <w:p w:rsidR="001C5209" w:rsidRPr="001C5209" w:rsidRDefault="007D53F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  <w:tc>
          <w:tcPr>
            <w:tcW w:w="900" w:type="dxa"/>
            <w:vAlign w:val="center"/>
          </w:tcPr>
          <w:p w:rsidR="001C5209" w:rsidRPr="001C5209" w:rsidRDefault="007D53F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3</w:t>
            </w:r>
          </w:p>
        </w:tc>
        <w:tc>
          <w:tcPr>
            <w:tcW w:w="900" w:type="dxa"/>
            <w:vAlign w:val="center"/>
          </w:tcPr>
          <w:p w:rsidR="001C5209" w:rsidRPr="001C5209" w:rsidRDefault="007D53F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3</w:t>
            </w:r>
          </w:p>
        </w:tc>
      </w:tr>
      <w:tr w:rsidR="001C5209" w:rsidRPr="001C5209" w:rsidTr="009125D8">
        <w:tc>
          <w:tcPr>
            <w:tcW w:w="828" w:type="dxa"/>
            <w:vAlign w:val="center"/>
          </w:tcPr>
          <w:p w:rsidR="001C5209" w:rsidRPr="001C5209" w:rsidRDefault="007D53F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8</w:t>
            </w:r>
          </w:p>
        </w:tc>
        <w:tc>
          <w:tcPr>
            <w:tcW w:w="4500" w:type="dxa"/>
            <w:vAlign w:val="center"/>
          </w:tcPr>
          <w:p w:rsidR="001C5209" w:rsidRPr="001C5209" w:rsidRDefault="007D53F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 xml:space="preserve">Падение при спотыкании или </w:t>
            </w:r>
            <w:proofErr w:type="spellStart"/>
            <w:r>
              <w:rPr>
                <w:rStyle w:val="aa"/>
                <w:sz w:val="20"/>
                <w:szCs w:val="20"/>
                <w:u w:val="none"/>
              </w:rPr>
              <w:t>поскальзывании</w:t>
            </w:r>
            <w:proofErr w:type="spellEnd"/>
            <w:r>
              <w:rPr>
                <w:rStyle w:val="aa"/>
                <w:sz w:val="20"/>
                <w:szCs w:val="20"/>
                <w:u w:val="none"/>
              </w:rPr>
              <w:t>, при передвижении по скользким поверхностям, ступеням или мокрым полам.</w:t>
            </w:r>
          </w:p>
        </w:tc>
        <w:tc>
          <w:tcPr>
            <w:tcW w:w="7200" w:type="dxa"/>
            <w:vAlign w:val="center"/>
          </w:tcPr>
          <w:p w:rsidR="001C5209" w:rsidRPr="001C5209" w:rsidRDefault="007D53F0" w:rsidP="001C5209">
            <w:pPr>
              <w:rPr>
                <w:rStyle w:val="aa"/>
                <w:sz w:val="20"/>
                <w:szCs w:val="20"/>
                <w:u w:val="none"/>
              </w:rPr>
            </w:pPr>
            <w:bookmarkStart w:id="19" w:name="risk_id_1FE6"/>
            <w:bookmarkEnd w:id="19"/>
            <w:r>
              <w:rPr>
                <w:rStyle w:val="aa"/>
                <w:sz w:val="20"/>
                <w:szCs w:val="20"/>
                <w:u w:val="none"/>
              </w:rPr>
              <w:t>Использование противоскользящих напольных покрытий. Своевременная уборка покрытий (поверхностей), подверженных воздействию факторов природы (снег, дождь, грязь).</w:t>
            </w:r>
          </w:p>
        </w:tc>
        <w:tc>
          <w:tcPr>
            <w:tcW w:w="900" w:type="dxa"/>
            <w:vAlign w:val="center"/>
          </w:tcPr>
          <w:p w:rsidR="001C5209" w:rsidRPr="001C5209" w:rsidRDefault="007D53F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  <w:tc>
          <w:tcPr>
            <w:tcW w:w="900" w:type="dxa"/>
            <w:vAlign w:val="center"/>
          </w:tcPr>
          <w:p w:rsidR="001C5209" w:rsidRPr="001C5209" w:rsidRDefault="007D53F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8</w:t>
            </w:r>
          </w:p>
        </w:tc>
        <w:tc>
          <w:tcPr>
            <w:tcW w:w="900" w:type="dxa"/>
            <w:vAlign w:val="center"/>
          </w:tcPr>
          <w:p w:rsidR="001C5209" w:rsidRPr="001C5209" w:rsidRDefault="007D53F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8</w:t>
            </w:r>
          </w:p>
        </w:tc>
      </w:tr>
      <w:tr w:rsidR="001C5209" w:rsidRPr="001C5209" w:rsidTr="009125D8">
        <w:tc>
          <w:tcPr>
            <w:tcW w:w="828" w:type="dxa"/>
            <w:vAlign w:val="center"/>
          </w:tcPr>
          <w:p w:rsidR="001C5209" w:rsidRPr="001C5209" w:rsidRDefault="007D53F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9</w:t>
            </w:r>
          </w:p>
        </w:tc>
        <w:tc>
          <w:tcPr>
            <w:tcW w:w="4500" w:type="dxa"/>
            <w:vAlign w:val="center"/>
          </w:tcPr>
          <w:p w:rsidR="001C5209" w:rsidRPr="001C5209" w:rsidRDefault="007D53F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 xml:space="preserve">Падение из-за потери равновесия, в том числе при спотыкании или </w:t>
            </w:r>
            <w:proofErr w:type="spellStart"/>
            <w:r>
              <w:rPr>
                <w:rStyle w:val="aa"/>
                <w:sz w:val="20"/>
                <w:szCs w:val="20"/>
                <w:u w:val="none"/>
              </w:rPr>
              <w:t>поскальзывании</w:t>
            </w:r>
            <w:proofErr w:type="spellEnd"/>
            <w:r>
              <w:rPr>
                <w:rStyle w:val="aa"/>
                <w:sz w:val="20"/>
                <w:szCs w:val="20"/>
                <w:u w:val="none"/>
              </w:rPr>
              <w:t xml:space="preserve">, при передвижении по неровным и скользким поверхностям. Опасность падения на пути </w:t>
            </w:r>
            <w:proofErr w:type="gramStart"/>
            <w:r>
              <w:rPr>
                <w:rStyle w:val="aa"/>
                <w:sz w:val="20"/>
                <w:szCs w:val="20"/>
                <w:u w:val="none"/>
              </w:rPr>
              <w:t>следования большого перепада высот ступеней лестницы</w:t>
            </w:r>
            <w:proofErr w:type="gramEnd"/>
            <w:r>
              <w:rPr>
                <w:rStyle w:val="aa"/>
                <w:sz w:val="20"/>
                <w:szCs w:val="20"/>
                <w:u w:val="none"/>
              </w:rPr>
              <w:t>.</w:t>
            </w:r>
          </w:p>
        </w:tc>
        <w:tc>
          <w:tcPr>
            <w:tcW w:w="7200" w:type="dxa"/>
            <w:vAlign w:val="center"/>
          </w:tcPr>
          <w:p w:rsidR="007D53F0" w:rsidRDefault="007D53F0" w:rsidP="001C5209">
            <w:pPr>
              <w:rPr>
                <w:rStyle w:val="aa"/>
                <w:sz w:val="20"/>
                <w:szCs w:val="20"/>
                <w:u w:val="none"/>
              </w:rPr>
            </w:pPr>
            <w:bookmarkStart w:id="20" w:name="risk_id_A557"/>
            <w:bookmarkEnd w:id="20"/>
            <w:r>
              <w:rPr>
                <w:rStyle w:val="aa"/>
                <w:sz w:val="20"/>
                <w:szCs w:val="20"/>
                <w:u w:val="none"/>
              </w:rPr>
              <w:t xml:space="preserve">Опасность падения из-за потери равновесия при спотыкании или </w:t>
            </w:r>
            <w:proofErr w:type="spellStart"/>
            <w:r>
              <w:rPr>
                <w:rStyle w:val="aa"/>
                <w:sz w:val="20"/>
                <w:szCs w:val="20"/>
                <w:u w:val="none"/>
              </w:rPr>
              <w:t>поскальзывании</w:t>
            </w:r>
            <w:proofErr w:type="spellEnd"/>
            <w:r>
              <w:rPr>
                <w:rStyle w:val="aa"/>
                <w:sz w:val="20"/>
                <w:szCs w:val="20"/>
                <w:u w:val="none"/>
              </w:rPr>
              <w:t>, при передвижении по неровным и скользким поверхностям.</w:t>
            </w:r>
          </w:p>
          <w:p w:rsidR="001C5209" w:rsidRPr="001C5209" w:rsidRDefault="001C5209" w:rsidP="001C5209">
            <w:pPr>
              <w:rPr>
                <w:rStyle w:val="aa"/>
                <w:sz w:val="20"/>
                <w:szCs w:val="20"/>
                <w:u w:val="none"/>
              </w:rPr>
            </w:pPr>
          </w:p>
        </w:tc>
        <w:tc>
          <w:tcPr>
            <w:tcW w:w="900" w:type="dxa"/>
            <w:vAlign w:val="center"/>
          </w:tcPr>
          <w:p w:rsidR="001C5209" w:rsidRPr="001C5209" w:rsidRDefault="007D53F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  <w:tc>
          <w:tcPr>
            <w:tcW w:w="900" w:type="dxa"/>
            <w:vAlign w:val="center"/>
          </w:tcPr>
          <w:p w:rsidR="001C5209" w:rsidRPr="001C5209" w:rsidRDefault="007D53F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8</w:t>
            </w:r>
          </w:p>
        </w:tc>
        <w:tc>
          <w:tcPr>
            <w:tcW w:w="900" w:type="dxa"/>
            <w:vAlign w:val="center"/>
          </w:tcPr>
          <w:p w:rsidR="001C5209" w:rsidRPr="001C5209" w:rsidRDefault="007D53F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8</w:t>
            </w:r>
          </w:p>
        </w:tc>
      </w:tr>
      <w:tr w:rsidR="001C5209" w:rsidRPr="001C5209" w:rsidTr="009125D8">
        <w:tc>
          <w:tcPr>
            <w:tcW w:w="828" w:type="dxa"/>
            <w:vAlign w:val="center"/>
          </w:tcPr>
          <w:p w:rsidR="001C5209" w:rsidRPr="001C5209" w:rsidRDefault="007D53F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10</w:t>
            </w:r>
          </w:p>
        </w:tc>
        <w:tc>
          <w:tcPr>
            <w:tcW w:w="4500" w:type="dxa"/>
            <w:vAlign w:val="center"/>
          </w:tcPr>
          <w:p w:rsidR="001C5209" w:rsidRPr="001C5209" w:rsidRDefault="007D53F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Опасность, связанная с отсутствием на рабочем месте аптечки первой помощи, инструкции по оказанию первой помощи пострадавшему на производстве и сре</w:t>
            </w:r>
            <w:proofErr w:type="gramStart"/>
            <w:r>
              <w:rPr>
                <w:rStyle w:val="aa"/>
                <w:sz w:val="20"/>
                <w:szCs w:val="20"/>
                <w:u w:val="none"/>
              </w:rPr>
              <w:t>дств св</w:t>
            </w:r>
            <w:proofErr w:type="gramEnd"/>
            <w:r>
              <w:rPr>
                <w:rStyle w:val="aa"/>
                <w:sz w:val="20"/>
                <w:szCs w:val="20"/>
                <w:u w:val="none"/>
              </w:rPr>
              <w:t>язи</w:t>
            </w:r>
          </w:p>
        </w:tc>
        <w:tc>
          <w:tcPr>
            <w:tcW w:w="7200" w:type="dxa"/>
            <w:vAlign w:val="center"/>
          </w:tcPr>
          <w:p w:rsidR="001C5209" w:rsidRPr="001C5209" w:rsidRDefault="007D53F0" w:rsidP="001C5209">
            <w:pPr>
              <w:rPr>
                <w:rStyle w:val="aa"/>
                <w:sz w:val="20"/>
                <w:szCs w:val="20"/>
                <w:u w:val="none"/>
              </w:rPr>
            </w:pPr>
            <w:bookmarkStart w:id="21" w:name="risk_id_B19C"/>
            <w:bookmarkEnd w:id="21"/>
            <w:r>
              <w:rPr>
                <w:rStyle w:val="aa"/>
                <w:sz w:val="20"/>
                <w:szCs w:val="20"/>
                <w:u w:val="none"/>
              </w:rPr>
              <w:t>Укомплектованность средствами оказания первой медицинской помощи.</w:t>
            </w:r>
          </w:p>
        </w:tc>
        <w:tc>
          <w:tcPr>
            <w:tcW w:w="900" w:type="dxa"/>
            <w:vAlign w:val="center"/>
          </w:tcPr>
          <w:p w:rsidR="001C5209" w:rsidRPr="001C5209" w:rsidRDefault="007D53F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2</w:t>
            </w:r>
          </w:p>
        </w:tc>
        <w:tc>
          <w:tcPr>
            <w:tcW w:w="900" w:type="dxa"/>
            <w:vAlign w:val="center"/>
          </w:tcPr>
          <w:p w:rsidR="001C5209" w:rsidRPr="001C5209" w:rsidRDefault="007D53F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3</w:t>
            </w:r>
          </w:p>
        </w:tc>
        <w:tc>
          <w:tcPr>
            <w:tcW w:w="900" w:type="dxa"/>
            <w:vAlign w:val="center"/>
          </w:tcPr>
          <w:p w:rsidR="001C5209" w:rsidRPr="001C5209" w:rsidRDefault="007D53F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6</w:t>
            </w:r>
          </w:p>
        </w:tc>
      </w:tr>
      <w:tr w:rsidR="001C5209" w:rsidRPr="001C5209" w:rsidTr="009125D8">
        <w:tc>
          <w:tcPr>
            <w:tcW w:w="828" w:type="dxa"/>
            <w:vAlign w:val="center"/>
          </w:tcPr>
          <w:p w:rsidR="001C5209" w:rsidRPr="001C5209" w:rsidRDefault="007D53F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11</w:t>
            </w:r>
          </w:p>
        </w:tc>
        <w:tc>
          <w:tcPr>
            <w:tcW w:w="4500" w:type="dxa"/>
            <w:vAlign w:val="center"/>
          </w:tcPr>
          <w:p w:rsidR="001C5209" w:rsidRPr="001C5209" w:rsidRDefault="007D53F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Опасность возникновения пожара.</w:t>
            </w:r>
          </w:p>
        </w:tc>
        <w:tc>
          <w:tcPr>
            <w:tcW w:w="7200" w:type="dxa"/>
            <w:vAlign w:val="center"/>
          </w:tcPr>
          <w:p w:rsidR="001C5209" w:rsidRPr="001C5209" w:rsidRDefault="007D53F0" w:rsidP="001C5209">
            <w:pPr>
              <w:rPr>
                <w:rStyle w:val="aa"/>
                <w:sz w:val="20"/>
                <w:szCs w:val="20"/>
                <w:u w:val="none"/>
              </w:rPr>
            </w:pPr>
            <w:bookmarkStart w:id="22" w:name="risk_id_61B3"/>
            <w:bookmarkEnd w:id="22"/>
            <w:r>
              <w:rPr>
                <w:rStyle w:val="aa"/>
                <w:sz w:val="20"/>
                <w:szCs w:val="20"/>
                <w:u w:val="none"/>
              </w:rPr>
              <w:t>Оснащенность помещений средствами пожаротушения.</w:t>
            </w:r>
          </w:p>
        </w:tc>
        <w:tc>
          <w:tcPr>
            <w:tcW w:w="900" w:type="dxa"/>
            <w:vAlign w:val="center"/>
          </w:tcPr>
          <w:p w:rsidR="001C5209" w:rsidRPr="001C5209" w:rsidRDefault="007D53F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  <w:tc>
          <w:tcPr>
            <w:tcW w:w="900" w:type="dxa"/>
            <w:vAlign w:val="center"/>
          </w:tcPr>
          <w:p w:rsidR="001C5209" w:rsidRPr="001C5209" w:rsidRDefault="007D53F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8</w:t>
            </w:r>
          </w:p>
        </w:tc>
        <w:tc>
          <w:tcPr>
            <w:tcW w:w="900" w:type="dxa"/>
            <w:vAlign w:val="center"/>
          </w:tcPr>
          <w:p w:rsidR="001C5209" w:rsidRPr="001C5209" w:rsidRDefault="007D53F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8</w:t>
            </w:r>
          </w:p>
        </w:tc>
      </w:tr>
    </w:tbl>
    <w:p w:rsidR="00013BE8" w:rsidRPr="009341A9" w:rsidRDefault="00013BE8" w:rsidP="00013BE8">
      <w:pPr>
        <w:rPr>
          <w:sz w:val="18"/>
          <w:szCs w:val="18"/>
        </w:rPr>
      </w:pPr>
      <w:r w:rsidRPr="009341A9">
        <w:rPr>
          <w:sz w:val="18"/>
          <w:szCs w:val="18"/>
        </w:rPr>
        <w:t xml:space="preserve">Условные обозначения: P – вероятность наступления опасного события, выраженная в баллах; L – уровень последствий наступления опасного события, выраженный в баллах; </w:t>
      </w:r>
      <w:proofErr w:type="spellStart"/>
      <w:r w:rsidRPr="009341A9">
        <w:rPr>
          <w:sz w:val="18"/>
          <w:szCs w:val="18"/>
        </w:rPr>
        <w:t>R</w:t>
      </w:r>
      <w:r w:rsidR="00227112" w:rsidRPr="009341A9">
        <w:rPr>
          <w:sz w:val="18"/>
          <w:szCs w:val="18"/>
        </w:rPr>
        <w:t>o</w:t>
      </w:r>
      <w:proofErr w:type="spellEnd"/>
      <w:r w:rsidRPr="009341A9">
        <w:rPr>
          <w:sz w:val="18"/>
          <w:szCs w:val="18"/>
        </w:rPr>
        <w:t xml:space="preserve"> </w:t>
      </w:r>
      <w:r w:rsidR="001823FA" w:rsidRPr="009341A9">
        <w:rPr>
          <w:sz w:val="18"/>
          <w:szCs w:val="18"/>
        </w:rPr>
        <w:t xml:space="preserve">= P </w:t>
      </w:r>
      <w:r w:rsidR="001823FA" w:rsidRPr="009341A9">
        <w:t>×</w:t>
      </w:r>
      <w:r w:rsidR="001823FA" w:rsidRPr="009341A9">
        <w:rPr>
          <w:sz w:val="18"/>
          <w:szCs w:val="18"/>
        </w:rPr>
        <w:t xml:space="preserve"> L</w:t>
      </w:r>
    </w:p>
    <w:p w:rsidR="00767110" w:rsidRPr="009341A9" w:rsidRDefault="004331A8" w:rsidP="00767EC1">
      <w:pPr>
        <w:rPr>
          <w:b/>
          <w:sz w:val="22"/>
          <w:szCs w:val="22"/>
        </w:rPr>
      </w:pPr>
      <w:r w:rsidRPr="009341A9">
        <w:rPr>
          <w:sz w:val="22"/>
          <w:szCs w:val="22"/>
        </w:rPr>
        <w:t xml:space="preserve"> </w:t>
      </w:r>
      <w:r w:rsidR="00767EC1" w:rsidRPr="009341A9">
        <w:rPr>
          <w:b/>
          <w:sz w:val="22"/>
          <w:szCs w:val="22"/>
        </w:rPr>
        <w:t>Заключение по результатам оценки идентифицированных опасностей:</w:t>
      </w:r>
      <w:r w:rsidRPr="009341A9">
        <w:rPr>
          <w:sz w:val="22"/>
          <w:szCs w:val="22"/>
        </w:rPr>
        <w:t xml:space="preserve"> </w:t>
      </w:r>
    </w:p>
    <w:p w:rsidR="00767110" w:rsidRPr="009341A9" w:rsidRDefault="0027662F" w:rsidP="00767EC1">
      <w:pPr>
        <w:rPr>
          <w:sz w:val="22"/>
          <w:szCs w:val="22"/>
        </w:rPr>
      </w:pPr>
      <w:r w:rsidRPr="009341A9">
        <w:rPr>
          <w:sz w:val="22"/>
          <w:szCs w:val="22"/>
        </w:rPr>
        <w:fldChar w:fldCharType="begin"/>
      </w:r>
      <w:r w:rsidR="00767EC1" w:rsidRPr="009341A9">
        <w:rPr>
          <w:sz w:val="22"/>
          <w:szCs w:val="22"/>
        </w:rPr>
        <w:instrText xml:space="preserve"> DOCVARIABLE var_max_risk \* MERGEFORMAT </w:instrText>
      </w:r>
      <w:r w:rsidRPr="009341A9">
        <w:rPr>
          <w:sz w:val="22"/>
          <w:szCs w:val="22"/>
        </w:rPr>
        <w:fldChar w:fldCharType="separate"/>
      </w:r>
      <w:r w:rsidR="007D53F0" w:rsidRPr="007D53F0">
        <w:rPr>
          <w:bCs/>
          <w:sz w:val="22"/>
          <w:szCs w:val="22"/>
        </w:rPr>
        <w:t>Максимальный</w:t>
      </w:r>
      <w:r w:rsidR="007D53F0">
        <w:rPr>
          <w:sz w:val="22"/>
          <w:szCs w:val="22"/>
        </w:rPr>
        <w:t xml:space="preserve"> уровень профессионального риска </w:t>
      </w:r>
      <w:proofErr w:type="spellStart"/>
      <w:r w:rsidR="007D53F0">
        <w:rPr>
          <w:sz w:val="22"/>
          <w:szCs w:val="22"/>
        </w:rPr>
        <w:t>max</w:t>
      </w:r>
      <w:proofErr w:type="spellEnd"/>
      <w:r w:rsidR="007D53F0">
        <w:rPr>
          <w:sz w:val="22"/>
          <w:szCs w:val="22"/>
        </w:rPr>
        <w:t>(</w:t>
      </w:r>
      <w:proofErr w:type="spellStart"/>
      <w:r w:rsidR="007D53F0">
        <w:rPr>
          <w:sz w:val="22"/>
          <w:szCs w:val="22"/>
        </w:rPr>
        <w:t>Ro</w:t>
      </w:r>
      <w:proofErr w:type="spellEnd"/>
      <w:r w:rsidR="007D53F0">
        <w:rPr>
          <w:sz w:val="22"/>
          <w:szCs w:val="22"/>
        </w:rPr>
        <w:t>) в баллах - 15.</w:t>
      </w:r>
      <w:r w:rsidRPr="009341A9">
        <w:rPr>
          <w:sz w:val="22"/>
          <w:szCs w:val="22"/>
        </w:rPr>
        <w:fldChar w:fldCharType="end"/>
      </w:r>
    </w:p>
    <w:p w:rsidR="00767EC1" w:rsidRPr="009341A9" w:rsidRDefault="00E43DBC" w:rsidP="00767EC1">
      <w:pPr>
        <w:rPr>
          <w:sz w:val="22"/>
          <w:szCs w:val="22"/>
        </w:rPr>
      </w:pPr>
      <w:r>
        <w:fldChar w:fldCharType="begin"/>
      </w:r>
      <w:r>
        <w:instrText xml:space="preserve"> DOCVARIABLE var_need_recom \* MERGEFORMAT </w:instrText>
      </w:r>
      <w:r>
        <w:fldChar w:fldCharType="separate"/>
      </w:r>
      <w:r w:rsidR="007D53F0" w:rsidRPr="007D53F0">
        <w:rPr>
          <w:sz w:val="22"/>
          <w:szCs w:val="22"/>
        </w:rPr>
        <w:t>Требуется запланировать мероприятия для снижения профессионального риска.</w:t>
      </w:r>
      <w:r>
        <w:rPr>
          <w:sz w:val="22"/>
          <w:szCs w:val="22"/>
        </w:rPr>
        <w:fldChar w:fldCharType="end"/>
      </w:r>
    </w:p>
    <w:p w:rsidR="00EB0F05" w:rsidRPr="009341A9" w:rsidRDefault="00EB0F05" w:rsidP="00481C22"/>
    <w:p w:rsidR="00227112" w:rsidRPr="009341A9" w:rsidRDefault="00734A7F" w:rsidP="000D52D8">
      <w:pPr>
        <w:rPr>
          <w:b/>
        </w:rPr>
      </w:pPr>
      <w:r>
        <w:rPr>
          <w:b/>
        </w:rPr>
        <w:t>5</w:t>
      </w:r>
      <w:r w:rsidR="00227112" w:rsidRPr="009341A9">
        <w:rPr>
          <w:b/>
        </w:rPr>
        <w:t>. Оценка уровня профессиональ</w:t>
      </w:r>
      <w:r w:rsidR="00A67A3A" w:rsidRPr="009341A9">
        <w:rPr>
          <w:b/>
        </w:rPr>
        <w:t>ного риска по результатам СОУТ</w:t>
      </w:r>
      <w:r w:rsidR="00227112" w:rsidRPr="009341A9">
        <w:rPr>
          <w:b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420"/>
        <w:gridCol w:w="7740"/>
        <w:gridCol w:w="1620"/>
        <w:gridCol w:w="1641"/>
      </w:tblGrid>
      <w:tr w:rsidR="00A67A3A" w:rsidRPr="009125D8" w:rsidTr="009125D8">
        <w:tc>
          <w:tcPr>
            <w:tcW w:w="648" w:type="dxa"/>
            <w:vAlign w:val="center"/>
          </w:tcPr>
          <w:p w:rsidR="00A67A3A" w:rsidRPr="009125D8" w:rsidRDefault="00A67A3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23" w:name="sout_table"/>
            <w:bookmarkStart w:id="24" w:name="sout_table_num_table_col"/>
            <w:bookmarkEnd w:id="23"/>
            <w:bookmarkEnd w:id="24"/>
            <w:r w:rsidRPr="009125D8">
              <w:rPr>
                <w:rStyle w:val="aa"/>
                <w:sz w:val="20"/>
                <w:szCs w:val="20"/>
                <w:u w:val="none"/>
              </w:rPr>
              <w:t>№</w:t>
            </w:r>
            <w:r w:rsidRPr="009125D8">
              <w:rPr>
                <w:rStyle w:val="aa"/>
                <w:sz w:val="20"/>
                <w:szCs w:val="20"/>
                <w:u w:val="none"/>
              </w:rPr>
              <w:br/>
            </w:r>
            <w:proofErr w:type="gramStart"/>
            <w:r w:rsidRPr="009125D8">
              <w:rPr>
                <w:rStyle w:val="aa"/>
                <w:sz w:val="20"/>
                <w:szCs w:val="20"/>
                <w:u w:val="none"/>
              </w:rPr>
              <w:lastRenderedPageBreak/>
              <w:t>п</w:t>
            </w:r>
            <w:proofErr w:type="gramEnd"/>
            <w:r w:rsidRPr="009125D8">
              <w:rPr>
                <w:rStyle w:val="aa"/>
                <w:sz w:val="20"/>
                <w:szCs w:val="20"/>
                <w:u w:val="none"/>
              </w:rPr>
              <w:t>/п</w:t>
            </w:r>
          </w:p>
        </w:tc>
        <w:tc>
          <w:tcPr>
            <w:tcW w:w="3420" w:type="dxa"/>
            <w:vAlign w:val="center"/>
          </w:tcPr>
          <w:p w:rsidR="00A67A3A" w:rsidRPr="009125D8" w:rsidRDefault="00A67A3A" w:rsidP="009125D8">
            <w:pPr>
              <w:jc w:val="center"/>
              <w:rPr>
                <w:sz w:val="20"/>
                <w:szCs w:val="20"/>
              </w:rPr>
            </w:pPr>
            <w:bookmarkStart w:id="25" w:name="sout_table_fac_table_col"/>
            <w:bookmarkEnd w:id="25"/>
            <w:r w:rsidRPr="009125D8">
              <w:rPr>
                <w:sz w:val="20"/>
                <w:szCs w:val="20"/>
              </w:rPr>
              <w:lastRenderedPageBreak/>
              <w:t>Наименование фактора СОУТ</w:t>
            </w:r>
          </w:p>
        </w:tc>
        <w:tc>
          <w:tcPr>
            <w:tcW w:w="7740" w:type="dxa"/>
            <w:vAlign w:val="center"/>
          </w:tcPr>
          <w:p w:rsidR="00A67A3A" w:rsidRPr="009125D8" w:rsidRDefault="00A67A3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26" w:name="sout_table_danger_table_col"/>
            <w:bookmarkEnd w:id="26"/>
            <w:r w:rsidRPr="009125D8">
              <w:rPr>
                <w:rStyle w:val="aa"/>
                <w:sz w:val="20"/>
                <w:szCs w:val="20"/>
                <w:u w:val="none"/>
              </w:rPr>
              <w:t>Фактор риска (опасное событие)</w:t>
            </w:r>
          </w:p>
        </w:tc>
        <w:tc>
          <w:tcPr>
            <w:tcW w:w="1620" w:type="dxa"/>
            <w:vAlign w:val="center"/>
          </w:tcPr>
          <w:p w:rsidR="00A67A3A" w:rsidRPr="009125D8" w:rsidRDefault="00A67A3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27" w:name="sout_table_kut_table_col"/>
            <w:bookmarkEnd w:id="27"/>
            <w:r w:rsidRPr="009125D8">
              <w:rPr>
                <w:rStyle w:val="aa"/>
                <w:sz w:val="20"/>
                <w:szCs w:val="20"/>
                <w:u w:val="none"/>
              </w:rPr>
              <w:t xml:space="preserve">Класс условий </w:t>
            </w:r>
            <w:r w:rsidRPr="009125D8">
              <w:rPr>
                <w:rStyle w:val="aa"/>
                <w:sz w:val="20"/>
                <w:szCs w:val="20"/>
                <w:u w:val="none"/>
              </w:rPr>
              <w:lastRenderedPageBreak/>
              <w:t>труда</w:t>
            </w:r>
          </w:p>
        </w:tc>
        <w:tc>
          <w:tcPr>
            <w:tcW w:w="1641" w:type="dxa"/>
            <w:vAlign w:val="center"/>
          </w:tcPr>
          <w:p w:rsidR="00A67A3A" w:rsidRPr="009125D8" w:rsidRDefault="00A67A3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28" w:name="sout_table_risk_table_col"/>
            <w:bookmarkEnd w:id="28"/>
            <w:proofErr w:type="gramStart"/>
            <w:r w:rsidRPr="009125D8">
              <w:rPr>
                <w:rStyle w:val="aa"/>
                <w:sz w:val="20"/>
                <w:szCs w:val="20"/>
                <w:u w:val="none"/>
              </w:rPr>
              <w:lastRenderedPageBreak/>
              <w:t>R</w:t>
            </w:r>
            <w:proofErr w:type="gramEnd"/>
            <w:r w:rsidRPr="009125D8">
              <w:rPr>
                <w:rStyle w:val="aa"/>
                <w:sz w:val="20"/>
                <w:szCs w:val="20"/>
                <w:u w:val="none"/>
                <w:vertAlign w:val="subscript"/>
              </w:rPr>
              <w:t>СОУТ</w:t>
            </w:r>
            <w:r w:rsidRPr="009125D8">
              <w:rPr>
                <w:rStyle w:val="aa"/>
                <w:sz w:val="20"/>
                <w:szCs w:val="20"/>
                <w:u w:val="none"/>
              </w:rPr>
              <w:t>, баллы</w:t>
            </w:r>
          </w:p>
        </w:tc>
      </w:tr>
      <w:tr w:rsidR="007D53F0" w:rsidRPr="007D53F0" w:rsidTr="009125D8">
        <w:tc>
          <w:tcPr>
            <w:tcW w:w="648" w:type="dxa"/>
            <w:vAlign w:val="center"/>
          </w:tcPr>
          <w:p w:rsidR="007D53F0" w:rsidRPr="007D53F0" w:rsidRDefault="007D53F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lastRenderedPageBreak/>
              <w:t>1</w:t>
            </w:r>
          </w:p>
        </w:tc>
        <w:tc>
          <w:tcPr>
            <w:tcW w:w="3420" w:type="dxa"/>
            <w:vAlign w:val="center"/>
          </w:tcPr>
          <w:p w:rsidR="007D53F0" w:rsidRPr="007D53F0" w:rsidRDefault="007D53F0" w:rsidP="007D53F0">
            <w:pPr>
              <w:rPr>
                <w:sz w:val="20"/>
                <w:szCs w:val="20"/>
              </w:rPr>
            </w:pPr>
            <w:bookmarkStart w:id="29" w:name="fac_id1"/>
            <w:bookmarkEnd w:id="29"/>
            <w:r w:rsidRPr="007D53F0">
              <w:rPr>
                <w:sz w:val="20"/>
                <w:szCs w:val="20"/>
              </w:rPr>
              <w:t>Химический</w:t>
            </w:r>
          </w:p>
        </w:tc>
        <w:tc>
          <w:tcPr>
            <w:tcW w:w="7740" w:type="dxa"/>
            <w:vAlign w:val="center"/>
          </w:tcPr>
          <w:p w:rsidR="007D53F0" w:rsidRPr="007D53F0" w:rsidRDefault="007D53F0" w:rsidP="007D53F0">
            <w:pPr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Опасность отравления или заболевания органов дыхания.</w:t>
            </w:r>
          </w:p>
        </w:tc>
        <w:tc>
          <w:tcPr>
            <w:tcW w:w="1620" w:type="dxa"/>
            <w:vAlign w:val="center"/>
          </w:tcPr>
          <w:p w:rsidR="007D53F0" w:rsidRPr="007D53F0" w:rsidRDefault="007D53F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2</w:t>
            </w:r>
          </w:p>
        </w:tc>
        <w:tc>
          <w:tcPr>
            <w:tcW w:w="1641" w:type="dxa"/>
            <w:vAlign w:val="center"/>
          </w:tcPr>
          <w:p w:rsidR="007D53F0" w:rsidRPr="007D53F0" w:rsidRDefault="007D53F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</w:tr>
      <w:tr w:rsidR="007D53F0" w:rsidRPr="007D53F0" w:rsidTr="009125D8">
        <w:tc>
          <w:tcPr>
            <w:tcW w:w="648" w:type="dxa"/>
            <w:vAlign w:val="center"/>
          </w:tcPr>
          <w:p w:rsidR="007D53F0" w:rsidRPr="007D53F0" w:rsidRDefault="007D53F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2</w:t>
            </w:r>
          </w:p>
        </w:tc>
        <w:tc>
          <w:tcPr>
            <w:tcW w:w="3420" w:type="dxa"/>
            <w:vAlign w:val="center"/>
          </w:tcPr>
          <w:p w:rsidR="007D53F0" w:rsidRPr="007D53F0" w:rsidRDefault="007D53F0" w:rsidP="007D53F0">
            <w:pPr>
              <w:rPr>
                <w:sz w:val="20"/>
                <w:szCs w:val="20"/>
              </w:rPr>
            </w:pPr>
            <w:bookmarkStart w:id="30" w:name="fac_id4"/>
            <w:bookmarkEnd w:id="30"/>
            <w:r w:rsidRPr="007D53F0">
              <w:rPr>
                <w:sz w:val="20"/>
                <w:szCs w:val="20"/>
              </w:rPr>
              <w:t>Шум</w:t>
            </w:r>
          </w:p>
        </w:tc>
        <w:tc>
          <w:tcPr>
            <w:tcW w:w="7740" w:type="dxa"/>
            <w:vAlign w:val="center"/>
          </w:tcPr>
          <w:p w:rsidR="007D53F0" w:rsidRPr="007D53F0" w:rsidRDefault="007D53F0" w:rsidP="007D53F0">
            <w:pPr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Опасность ухудшения слуха, и травматизма.</w:t>
            </w:r>
          </w:p>
        </w:tc>
        <w:tc>
          <w:tcPr>
            <w:tcW w:w="1620" w:type="dxa"/>
            <w:vAlign w:val="center"/>
          </w:tcPr>
          <w:p w:rsidR="007D53F0" w:rsidRPr="007D53F0" w:rsidRDefault="007D53F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2</w:t>
            </w:r>
          </w:p>
        </w:tc>
        <w:tc>
          <w:tcPr>
            <w:tcW w:w="1641" w:type="dxa"/>
            <w:vAlign w:val="center"/>
          </w:tcPr>
          <w:p w:rsidR="007D53F0" w:rsidRPr="007D53F0" w:rsidRDefault="007D53F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</w:tr>
      <w:tr w:rsidR="007D53F0" w:rsidRPr="007D53F0" w:rsidTr="009125D8">
        <w:tc>
          <w:tcPr>
            <w:tcW w:w="648" w:type="dxa"/>
            <w:vAlign w:val="center"/>
          </w:tcPr>
          <w:p w:rsidR="007D53F0" w:rsidRPr="007D53F0" w:rsidRDefault="007D53F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3</w:t>
            </w:r>
          </w:p>
        </w:tc>
        <w:tc>
          <w:tcPr>
            <w:tcW w:w="3420" w:type="dxa"/>
            <w:vAlign w:val="center"/>
          </w:tcPr>
          <w:p w:rsidR="007D53F0" w:rsidRPr="007D53F0" w:rsidRDefault="007D53F0" w:rsidP="007D53F0">
            <w:pPr>
              <w:rPr>
                <w:sz w:val="20"/>
                <w:szCs w:val="20"/>
              </w:rPr>
            </w:pPr>
            <w:bookmarkStart w:id="31" w:name="fac_id7"/>
            <w:bookmarkEnd w:id="31"/>
            <w:r w:rsidRPr="007D53F0">
              <w:rPr>
                <w:sz w:val="20"/>
                <w:szCs w:val="20"/>
              </w:rPr>
              <w:t>Вибрация общая</w:t>
            </w:r>
          </w:p>
        </w:tc>
        <w:tc>
          <w:tcPr>
            <w:tcW w:w="7740" w:type="dxa"/>
            <w:vAlign w:val="center"/>
          </w:tcPr>
          <w:p w:rsidR="007D53F0" w:rsidRPr="007D53F0" w:rsidRDefault="007D53F0" w:rsidP="007D53F0">
            <w:pPr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Опасность ухудшения состояния сердечно сосудистой и скелетно-мышечной систем,  и травматизма.</w:t>
            </w:r>
          </w:p>
        </w:tc>
        <w:tc>
          <w:tcPr>
            <w:tcW w:w="1620" w:type="dxa"/>
            <w:vAlign w:val="center"/>
          </w:tcPr>
          <w:p w:rsidR="007D53F0" w:rsidRPr="007D53F0" w:rsidRDefault="007D53F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2</w:t>
            </w:r>
          </w:p>
        </w:tc>
        <w:tc>
          <w:tcPr>
            <w:tcW w:w="1641" w:type="dxa"/>
            <w:vAlign w:val="center"/>
          </w:tcPr>
          <w:p w:rsidR="007D53F0" w:rsidRPr="007D53F0" w:rsidRDefault="007D53F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</w:tr>
      <w:tr w:rsidR="007D53F0" w:rsidRPr="007D53F0" w:rsidTr="009125D8">
        <w:tc>
          <w:tcPr>
            <w:tcW w:w="648" w:type="dxa"/>
            <w:vAlign w:val="center"/>
          </w:tcPr>
          <w:p w:rsidR="007D53F0" w:rsidRPr="007D53F0" w:rsidRDefault="007D53F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4</w:t>
            </w:r>
          </w:p>
        </w:tc>
        <w:tc>
          <w:tcPr>
            <w:tcW w:w="3420" w:type="dxa"/>
            <w:vAlign w:val="center"/>
          </w:tcPr>
          <w:p w:rsidR="007D53F0" w:rsidRPr="007D53F0" w:rsidRDefault="007D53F0" w:rsidP="007D53F0">
            <w:pPr>
              <w:rPr>
                <w:sz w:val="20"/>
                <w:szCs w:val="20"/>
              </w:rPr>
            </w:pPr>
            <w:bookmarkStart w:id="32" w:name="fac_id8"/>
            <w:bookmarkEnd w:id="32"/>
            <w:r w:rsidRPr="007D53F0">
              <w:rPr>
                <w:sz w:val="20"/>
                <w:szCs w:val="20"/>
              </w:rPr>
              <w:t>Вибрация локальная</w:t>
            </w:r>
          </w:p>
        </w:tc>
        <w:tc>
          <w:tcPr>
            <w:tcW w:w="7740" w:type="dxa"/>
            <w:vAlign w:val="center"/>
          </w:tcPr>
          <w:p w:rsidR="007D53F0" w:rsidRPr="007D53F0" w:rsidRDefault="007D53F0" w:rsidP="007D53F0">
            <w:pPr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Опасность ухудшения состояния сердечно сосудистой и скелетно-мышечной систем,  и травматизма.</w:t>
            </w:r>
          </w:p>
        </w:tc>
        <w:tc>
          <w:tcPr>
            <w:tcW w:w="1620" w:type="dxa"/>
            <w:vAlign w:val="center"/>
          </w:tcPr>
          <w:p w:rsidR="007D53F0" w:rsidRPr="007D53F0" w:rsidRDefault="007D53F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2</w:t>
            </w:r>
          </w:p>
        </w:tc>
        <w:tc>
          <w:tcPr>
            <w:tcW w:w="1641" w:type="dxa"/>
            <w:vAlign w:val="center"/>
          </w:tcPr>
          <w:p w:rsidR="007D53F0" w:rsidRPr="007D53F0" w:rsidRDefault="007D53F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</w:tr>
      <w:tr w:rsidR="007D53F0" w:rsidRPr="007D53F0" w:rsidTr="009125D8">
        <w:tc>
          <w:tcPr>
            <w:tcW w:w="648" w:type="dxa"/>
            <w:vAlign w:val="center"/>
          </w:tcPr>
          <w:p w:rsidR="007D53F0" w:rsidRPr="007D53F0" w:rsidRDefault="007D53F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5</w:t>
            </w:r>
          </w:p>
        </w:tc>
        <w:tc>
          <w:tcPr>
            <w:tcW w:w="3420" w:type="dxa"/>
            <w:vAlign w:val="center"/>
          </w:tcPr>
          <w:p w:rsidR="007D53F0" w:rsidRPr="007D53F0" w:rsidRDefault="007D53F0" w:rsidP="007D53F0">
            <w:pPr>
              <w:rPr>
                <w:sz w:val="20"/>
                <w:szCs w:val="20"/>
              </w:rPr>
            </w:pPr>
            <w:bookmarkStart w:id="33" w:name="fac_id13"/>
            <w:bookmarkEnd w:id="33"/>
            <w:r w:rsidRPr="007D53F0">
              <w:rPr>
                <w:sz w:val="20"/>
                <w:szCs w:val="20"/>
              </w:rPr>
              <w:t>Тяжесть трудового процесса</w:t>
            </w:r>
          </w:p>
        </w:tc>
        <w:tc>
          <w:tcPr>
            <w:tcW w:w="7740" w:type="dxa"/>
            <w:vAlign w:val="center"/>
          </w:tcPr>
          <w:p w:rsidR="007D53F0" w:rsidRPr="007D53F0" w:rsidRDefault="007D53F0" w:rsidP="007D53F0">
            <w:pPr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Болезни опорно-двигательного аппарата.</w:t>
            </w:r>
          </w:p>
        </w:tc>
        <w:tc>
          <w:tcPr>
            <w:tcW w:w="1620" w:type="dxa"/>
            <w:vAlign w:val="center"/>
          </w:tcPr>
          <w:p w:rsidR="007D53F0" w:rsidRPr="007D53F0" w:rsidRDefault="007D53F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2</w:t>
            </w:r>
          </w:p>
        </w:tc>
        <w:tc>
          <w:tcPr>
            <w:tcW w:w="1641" w:type="dxa"/>
            <w:vAlign w:val="center"/>
          </w:tcPr>
          <w:p w:rsidR="007D53F0" w:rsidRPr="007D53F0" w:rsidRDefault="007D53F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</w:tr>
      <w:tr w:rsidR="007D53F0" w:rsidRPr="007D53F0" w:rsidTr="009125D8">
        <w:tc>
          <w:tcPr>
            <w:tcW w:w="648" w:type="dxa"/>
            <w:vAlign w:val="center"/>
          </w:tcPr>
          <w:p w:rsidR="007D53F0" w:rsidRPr="007D53F0" w:rsidRDefault="007D53F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6</w:t>
            </w:r>
          </w:p>
        </w:tc>
        <w:tc>
          <w:tcPr>
            <w:tcW w:w="3420" w:type="dxa"/>
            <w:vAlign w:val="center"/>
          </w:tcPr>
          <w:p w:rsidR="007D53F0" w:rsidRPr="007D53F0" w:rsidRDefault="007D53F0" w:rsidP="007D53F0">
            <w:pPr>
              <w:rPr>
                <w:sz w:val="20"/>
                <w:szCs w:val="20"/>
              </w:rPr>
            </w:pPr>
            <w:bookmarkStart w:id="34" w:name="fac_id14"/>
            <w:bookmarkEnd w:id="34"/>
            <w:r w:rsidRPr="007D53F0">
              <w:rPr>
                <w:sz w:val="20"/>
                <w:szCs w:val="20"/>
              </w:rPr>
              <w:t>Напряженность трудового процесса</w:t>
            </w:r>
          </w:p>
        </w:tc>
        <w:tc>
          <w:tcPr>
            <w:tcW w:w="7740" w:type="dxa"/>
            <w:vAlign w:val="center"/>
          </w:tcPr>
          <w:p w:rsidR="007D53F0" w:rsidRPr="007D53F0" w:rsidRDefault="007D53F0" w:rsidP="007D53F0">
            <w:pPr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 xml:space="preserve">Опасность ухудшения состояния </w:t>
            </w:r>
            <w:proofErr w:type="gramStart"/>
            <w:r>
              <w:rPr>
                <w:rStyle w:val="aa"/>
                <w:sz w:val="20"/>
                <w:szCs w:val="20"/>
                <w:u w:val="none"/>
              </w:rPr>
              <w:t>нервной</w:t>
            </w:r>
            <w:proofErr w:type="gramEnd"/>
            <w:r>
              <w:rPr>
                <w:rStyle w:val="aa"/>
                <w:sz w:val="20"/>
                <w:szCs w:val="20"/>
                <w:u w:val="none"/>
              </w:rPr>
              <w:t xml:space="preserve"> и сердечно сосудистой  и травматизма.</w:t>
            </w:r>
          </w:p>
        </w:tc>
        <w:tc>
          <w:tcPr>
            <w:tcW w:w="1620" w:type="dxa"/>
            <w:vAlign w:val="center"/>
          </w:tcPr>
          <w:p w:rsidR="007D53F0" w:rsidRPr="007D53F0" w:rsidRDefault="007D53F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2</w:t>
            </w:r>
          </w:p>
        </w:tc>
        <w:tc>
          <w:tcPr>
            <w:tcW w:w="1641" w:type="dxa"/>
            <w:vAlign w:val="center"/>
          </w:tcPr>
          <w:p w:rsidR="007D53F0" w:rsidRPr="007D53F0" w:rsidRDefault="007D53F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</w:tr>
      <w:tr w:rsidR="007D53F0" w:rsidRPr="007D53F0" w:rsidTr="009125D8">
        <w:tc>
          <w:tcPr>
            <w:tcW w:w="648" w:type="dxa"/>
            <w:vAlign w:val="center"/>
          </w:tcPr>
          <w:p w:rsidR="007D53F0" w:rsidRPr="007D53F0" w:rsidRDefault="007D53F0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r>
              <w:rPr>
                <w:rStyle w:val="aa"/>
                <w:b/>
                <w:sz w:val="20"/>
                <w:szCs w:val="20"/>
                <w:u w:val="none"/>
              </w:rPr>
              <w:t>7</w:t>
            </w:r>
          </w:p>
        </w:tc>
        <w:tc>
          <w:tcPr>
            <w:tcW w:w="3420" w:type="dxa"/>
            <w:vAlign w:val="center"/>
          </w:tcPr>
          <w:p w:rsidR="007D53F0" w:rsidRPr="007D53F0" w:rsidRDefault="007D53F0" w:rsidP="007D53F0">
            <w:pPr>
              <w:rPr>
                <w:b/>
                <w:sz w:val="20"/>
                <w:szCs w:val="20"/>
              </w:rPr>
            </w:pPr>
            <w:bookmarkStart w:id="35" w:name="fac_id0"/>
            <w:bookmarkEnd w:id="35"/>
            <w:r w:rsidRPr="007D53F0">
              <w:rPr>
                <w:b/>
                <w:sz w:val="20"/>
                <w:szCs w:val="20"/>
              </w:rPr>
              <w:t>Итоговый класс условий труда</w:t>
            </w:r>
          </w:p>
        </w:tc>
        <w:tc>
          <w:tcPr>
            <w:tcW w:w="7740" w:type="dxa"/>
            <w:vAlign w:val="center"/>
          </w:tcPr>
          <w:p w:rsidR="007D53F0" w:rsidRPr="007D53F0" w:rsidRDefault="007D53F0" w:rsidP="007D53F0">
            <w:pPr>
              <w:rPr>
                <w:rStyle w:val="aa"/>
                <w:b/>
                <w:sz w:val="20"/>
                <w:szCs w:val="20"/>
                <w:u w:val="none"/>
              </w:rPr>
            </w:pPr>
            <w:r>
              <w:rPr>
                <w:rStyle w:val="aa"/>
                <w:b/>
                <w:sz w:val="20"/>
                <w:szCs w:val="20"/>
                <w:u w:val="none"/>
              </w:rPr>
              <w:t>Химический; Шум; Вибрация общая; Вибрация локальная; Тяжесть трудового процесса; Напряженность трудового процесса.</w:t>
            </w:r>
          </w:p>
        </w:tc>
        <w:tc>
          <w:tcPr>
            <w:tcW w:w="1620" w:type="dxa"/>
            <w:vAlign w:val="center"/>
          </w:tcPr>
          <w:p w:rsidR="007D53F0" w:rsidRPr="007D53F0" w:rsidRDefault="007D53F0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r>
              <w:rPr>
                <w:rStyle w:val="aa"/>
                <w:b/>
                <w:sz w:val="20"/>
                <w:szCs w:val="20"/>
                <w:u w:val="none"/>
              </w:rPr>
              <w:t>2</w:t>
            </w:r>
          </w:p>
        </w:tc>
        <w:tc>
          <w:tcPr>
            <w:tcW w:w="1641" w:type="dxa"/>
            <w:vAlign w:val="center"/>
          </w:tcPr>
          <w:p w:rsidR="007D53F0" w:rsidRPr="007D53F0" w:rsidRDefault="007D53F0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r>
              <w:rPr>
                <w:rStyle w:val="aa"/>
                <w:b/>
                <w:sz w:val="20"/>
                <w:szCs w:val="20"/>
                <w:u w:val="none"/>
              </w:rPr>
              <w:t>1</w:t>
            </w:r>
          </w:p>
        </w:tc>
      </w:tr>
    </w:tbl>
    <w:p w:rsidR="00A67A3A" w:rsidRPr="009341A9" w:rsidRDefault="00A67A3A" w:rsidP="000D52D8">
      <w:pPr>
        <w:rPr>
          <w:b/>
        </w:rPr>
      </w:pPr>
    </w:p>
    <w:p w:rsidR="00A67A3A" w:rsidRPr="009341A9" w:rsidRDefault="00734A7F" w:rsidP="000D52D8">
      <w:pPr>
        <w:rPr>
          <w:b/>
        </w:rPr>
      </w:pPr>
      <w:r>
        <w:rPr>
          <w:b/>
        </w:rPr>
        <w:t>6</w:t>
      </w:r>
      <w:r w:rsidR="00A67A3A" w:rsidRPr="009341A9">
        <w:rPr>
          <w:b/>
        </w:rPr>
        <w:t>. Оценка дополнительных факторов риска: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08"/>
        <w:gridCol w:w="2340"/>
      </w:tblGrid>
      <w:tr w:rsidR="00A67A3A" w:rsidRPr="009125D8" w:rsidTr="009125D8">
        <w:tc>
          <w:tcPr>
            <w:tcW w:w="12708" w:type="dxa"/>
            <w:vAlign w:val="center"/>
          </w:tcPr>
          <w:p w:rsidR="00A67A3A" w:rsidRPr="009125D8" w:rsidRDefault="00A67A3A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bookmarkStart w:id="36" w:name="dop_table_name_table_col"/>
            <w:bookmarkStart w:id="37" w:name="dop_table"/>
            <w:bookmarkEnd w:id="36"/>
            <w:bookmarkEnd w:id="37"/>
            <w:r w:rsidRPr="009125D8">
              <w:rPr>
                <w:rStyle w:val="aa"/>
                <w:b/>
                <w:sz w:val="20"/>
                <w:szCs w:val="20"/>
                <w:u w:val="none"/>
              </w:rPr>
              <w:t>Наименование фактора риска</w:t>
            </w:r>
          </w:p>
        </w:tc>
        <w:tc>
          <w:tcPr>
            <w:tcW w:w="2340" w:type="dxa"/>
            <w:vAlign w:val="center"/>
          </w:tcPr>
          <w:p w:rsidR="00A67A3A" w:rsidRPr="009125D8" w:rsidRDefault="00A67A3A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bookmarkStart w:id="38" w:name="dop_table_risk_table_col"/>
            <w:bookmarkEnd w:id="38"/>
            <w:proofErr w:type="gramStart"/>
            <w:r w:rsidRPr="009125D8">
              <w:rPr>
                <w:rStyle w:val="aa"/>
                <w:b/>
                <w:sz w:val="20"/>
                <w:szCs w:val="20"/>
                <w:u w:val="none"/>
              </w:rPr>
              <w:t>R</w:t>
            </w:r>
            <w:proofErr w:type="gramEnd"/>
            <w:r w:rsidRPr="009125D8">
              <w:rPr>
                <w:rStyle w:val="aa"/>
                <w:b/>
                <w:sz w:val="20"/>
                <w:szCs w:val="20"/>
                <w:u w:val="none"/>
                <w:vertAlign w:val="subscript"/>
              </w:rPr>
              <w:t>ДОП</w:t>
            </w:r>
            <w:r w:rsidRPr="009125D8">
              <w:rPr>
                <w:rStyle w:val="aa"/>
                <w:b/>
                <w:sz w:val="20"/>
                <w:szCs w:val="20"/>
                <w:u w:val="none"/>
              </w:rPr>
              <w:t>, баллы</w:t>
            </w:r>
          </w:p>
        </w:tc>
      </w:tr>
      <w:tr w:rsidR="007D53F0" w:rsidRPr="009125D8" w:rsidTr="009125D8">
        <w:tc>
          <w:tcPr>
            <w:tcW w:w="12708" w:type="dxa"/>
            <w:vAlign w:val="center"/>
          </w:tcPr>
          <w:p w:rsidR="007D53F0" w:rsidRPr="009125D8" w:rsidRDefault="007D53F0" w:rsidP="007D53F0">
            <w:pPr>
              <w:rPr>
                <w:rStyle w:val="aa"/>
                <w:b/>
                <w:sz w:val="20"/>
                <w:szCs w:val="20"/>
                <w:u w:val="none"/>
              </w:rPr>
            </w:pPr>
            <w:bookmarkStart w:id="39" w:name="row_dop"/>
            <w:bookmarkEnd w:id="39"/>
            <w:r>
              <w:rPr>
                <w:rStyle w:val="aa"/>
                <w:b/>
                <w:sz w:val="20"/>
                <w:szCs w:val="20"/>
                <w:u w:val="none"/>
              </w:rPr>
              <w:t>Дополнительные опасности, указанные в правилах по охране труда на объектах повышенной опасности</w:t>
            </w:r>
          </w:p>
        </w:tc>
        <w:tc>
          <w:tcPr>
            <w:tcW w:w="2340" w:type="dxa"/>
            <w:vAlign w:val="center"/>
          </w:tcPr>
          <w:p w:rsidR="007D53F0" w:rsidRPr="009125D8" w:rsidRDefault="007D53F0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r>
              <w:rPr>
                <w:rStyle w:val="aa"/>
                <w:b/>
                <w:sz w:val="20"/>
                <w:szCs w:val="20"/>
                <w:u w:val="none"/>
              </w:rPr>
              <w:t>4</w:t>
            </w:r>
          </w:p>
        </w:tc>
      </w:tr>
    </w:tbl>
    <w:p w:rsidR="00A67A3A" w:rsidRPr="009341A9" w:rsidRDefault="00A67A3A" w:rsidP="00227112">
      <w:pPr>
        <w:rPr>
          <w:b/>
        </w:rPr>
      </w:pPr>
    </w:p>
    <w:p w:rsidR="00227112" w:rsidRPr="009341A9" w:rsidRDefault="00734A7F" w:rsidP="00227112">
      <w:pPr>
        <w:rPr>
          <w:b/>
        </w:rPr>
      </w:pPr>
      <w:r>
        <w:rPr>
          <w:b/>
        </w:rPr>
        <w:t>7</w:t>
      </w:r>
      <w:r w:rsidR="00227112" w:rsidRPr="009341A9">
        <w:rPr>
          <w:b/>
        </w:rPr>
        <w:t>. Итоговая оценка уровня профессионального риска: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2"/>
        <w:gridCol w:w="2952"/>
        <w:gridCol w:w="2952"/>
        <w:gridCol w:w="2952"/>
        <w:gridCol w:w="3240"/>
      </w:tblGrid>
      <w:tr w:rsidR="00D907C9" w:rsidRPr="009125D8" w:rsidTr="009125D8">
        <w:tc>
          <w:tcPr>
            <w:tcW w:w="2952" w:type="dxa"/>
            <w:vAlign w:val="center"/>
          </w:tcPr>
          <w:p w:rsidR="00D907C9" w:rsidRPr="009125D8" w:rsidRDefault="00D907C9" w:rsidP="009125D8">
            <w:pPr>
              <w:jc w:val="center"/>
              <w:rPr>
                <w:b/>
              </w:rPr>
            </w:pPr>
            <w:bookmarkStart w:id="40" w:name="result_table"/>
            <w:bookmarkStart w:id="41" w:name="result_table_Ro_table_col"/>
            <w:bookmarkEnd w:id="40"/>
            <w:bookmarkEnd w:id="41"/>
            <w:proofErr w:type="gramStart"/>
            <w:r w:rsidRPr="009125D8">
              <w:rPr>
                <w:rStyle w:val="aa"/>
                <w:b/>
                <w:sz w:val="20"/>
                <w:szCs w:val="20"/>
                <w:u w:val="none"/>
              </w:rPr>
              <w:t>R</w:t>
            </w:r>
            <w:proofErr w:type="gramEnd"/>
            <w:r w:rsidRPr="009125D8">
              <w:rPr>
                <w:rStyle w:val="aa"/>
                <w:b/>
                <w:sz w:val="20"/>
                <w:szCs w:val="20"/>
                <w:u w:val="none"/>
                <w:vertAlign w:val="subscript"/>
              </w:rPr>
              <w:t>О</w:t>
            </w:r>
          </w:p>
        </w:tc>
        <w:tc>
          <w:tcPr>
            <w:tcW w:w="2952" w:type="dxa"/>
            <w:vAlign w:val="center"/>
          </w:tcPr>
          <w:p w:rsidR="00D907C9" w:rsidRPr="009125D8" w:rsidRDefault="00D907C9" w:rsidP="009125D8">
            <w:pPr>
              <w:jc w:val="center"/>
              <w:rPr>
                <w:b/>
              </w:rPr>
            </w:pPr>
            <w:bookmarkStart w:id="42" w:name="result_table_Rdop_table_col"/>
            <w:bookmarkEnd w:id="42"/>
            <w:proofErr w:type="gramStart"/>
            <w:r w:rsidRPr="009125D8">
              <w:rPr>
                <w:rStyle w:val="aa"/>
                <w:b/>
                <w:sz w:val="20"/>
                <w:szCs w:val="20"/>
                <w:u w:val="none"/>
              </w:rPr>
              <w:t>R</w:t>
            </w:r>
            <w:proofErr w:type="gramEnd"/>
            <w:r w:rsidRPr="009125D8">
              <w:rPr>
                <w:rStyle w:val="aa"/>
                <w:b/>
                <w:sz w:val="20"/>
                <w:szCs w:val="20"/>
                <w:u w:val="none"/>
                <w:vertAlign w:val="subscript"/>
              </w:rPr>
              <w:t>ДОП</w:t>
            </w:r>
          </w:p>
        </w:tc>
        <w:tc>
          <w:tcPr>
            <w:tcW w:w="2952" w:type="dxa"/>
            <w:vAlign w:val="center"/>
          </w:tcPr>
          <w:p w:rsidR="00D907C9" w:rsidRPr="009125D8" w:rsidRDefault="00D907C9" w:rsidP="009125D8">
            <w:pPr>
              <w:jc w:val="center"/>
              <w:rPr>
                <w:b/>
              </w:rPr>
            </w:pPr>
            <w:bookmarkStart w:id="43" w:name="result_table_Rsum_table_col"/>
            <w:bookmarkEnd w:id="43"/>
            <w:proofErr w:type="gramStart"/>
            <w:r w:rsidRPr="009125D8">
              <w:rPr>
                <w:rStyle w:val="aa"/>
                <w:b/>
                <w:sz w:val="20"/>
                <w:szCs w:val="20"/>
                <w:u w:val="none"/>
              </w:rPr>
              <w:t>R</w:t>
            </w:r>
            <w:proofErr w:type="gramEnd"/>
            <w:r w:rsidRPr="009125D8">
              <w:rPr>
                <w:rStyle w:val="aa"/>
                <w:b/>
                <w:sz w:val="20"/>
                <w:szCs w:val="20"/>
                <w:u w:val="none"/>
                <w:vertAlign w:val="subscript"/>
              </w:rPr>
              <w:t>О</w:t>
            </w:r>
            <w:r w:rsidRPr="009125D8">
              <w:rPr>
                <w:b/>
              </w:rPr>
              <w:t xml:space="preserve"> + </w:t>
            </w:r>
            <w:r w:rsidRPr="009125D8">
              <w:rPr>
                <w:rStyle w:val="aa"/>
                <w:b/>
                <w:sz w:val="20"/>
                <w:szCs w:val="20"/>
                <w:u w:val="none"/>
              </w:rPr>
              <w:t>R</w:t>
            </w:r>
            <w:r w:rsidRPr="009125D8">
              <w:rPr>
                <w:rStyle w:val="aa"/>
                <w:b/>
                <w:sz w:val="20"/>
                <w:szCs w:val="20"/>
                <w:u w:val="none"/>
                <w:vertAlign w:val="subscript"/>
              </w:rPr>
              <w:t>ДОП</w:t>
            </w:r>
          </w:p>
        </w:tc>
        <w:tc>
          <w:tcPr>
            <w:tcW w:w="2952" w:type="dxa"/>
            <w:vAlign w:val="center"/>
          </w:tcPr>
          <w:p w:rsidR="00D907C9" w:rsidRPr="009125D8" w:rsidRDefault="00D907C9" w:rsidP="009125D8">
            <w:pPr>
              <w:jc w:val="center"/>
              <w:rPr>
                <w:b/>
              </w:rPr>
            </w:pPr>
            <w:bookmarkStart w:id="44" w:name="result_table_Rsout_table_col"/>
            <w:bookmarkEnd w:id="44"/>
            <w:proofErr w:type="gramStart"/>
            <w:r w:rsidRPr="009125D8">
              <w:rPr>
                <w:rStyle w:val="aa"/>
                <w:b/>
                <w:sz w:val="20"/>
                <w:szCs w:val="20"/>
                <w:u w:val="none"/>
              </w:rPr>
              <w:t>R</w:t>
            </w:r>
            <w:proofErr w:type="gramEnd"/>
            <w:r w:rsidRPr="009125D8">
              <w:rPr>
                <w:rStyle w:val="aa"/>
                <w:b/>
                <w:sz w:val="20"/>
                <w:szCs w:val="20"/>
                <w:u w:val="none"/>
                <w:vertAlign w:val="subscript"/>
              </w:rPr>
              <w:t>СОУТ</w:t>
            </w:r>
          </w:p>
        </w:tc>
        <w:tc>
          <w:tcPr>
            <w:tcW w:w="3240" w:type="dxa"/>
            <w:vAlign w:val="center"/>
          </w:tcPr>
          <w:p w:rsidR="00D907C9" w:rsidRPr="009125D8" w:rsidRDefault="00D907C9" w:rsidP="009125D8">
            <w:pPr>
              <w:jc w:val="center"/>
              <w:rPr>
                <w:b/>
              </w:rPr>
            </w:pPr>
            <w:bookmarkStart w:id="45" w:name="result_table_Rmax_table_col"/>
            <w:bookmarkEnd w:id="45"/>
            <w:proofErr w:type="gramStart"/>
            <w:r w:rsidRPr="009125D8">
              <w:rPr>
                <w:rStyle w:val="aa"/>
                <w:b/>
                <w:sz w:val="20"/>
                <w:szCs w:val="20"/>
                <w:u w:val="none"/>
              </w:rPr>
              <w:t>R</w:t>
            </w:r>
            <w:proofErr w:type="gramEnd"/>
            <w:r w:rsidRPr="009125D8">
              <w:rPr>
                <w:rStyle w:val="aa"/>
                <w:b/>
                <w:sz w:val="20"/>
                <w:szCs w:val="20"/>
                <w:u w:val="none"/>
                <w:vertAlign w:val="subscript"/>
              </w:rPr>
              <w:t>МАКС</w:t>
            </w:r>
          </w:p>
        </w:tc>
      </w:tr>
      <w:tr w:rsidR="007D53F0" w:rsidRPr="009125D8" w:rsidTr="009125D8">
        <w:tc>
          <w:tcPr>
            <w:tcW w:w="2952" w:type="dxa"/>
            <w:vAlign w:val="center"/>
          </w:tcPr>
          <w:p w:rsidR="007D53F0" w:rsidRPr="009125D8" w:rsidRDefault="007D53F0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bookmarkStart w:id="46" w:name="row_result"/>
            <w:bookmarkEnd w:id="46"/>
            <w:r>
              <w:rPr>
                <w:rStyle w:val="aa"/>
                <w:b/>
                <w:sz w:val="20"/>
                <w:szCs w:val="20"/>
                <w:u w:val="none"/>
              </w:rPr>
              <w:t>15</w:t>
            </w:r>
          </w:p>
        </w:tc>
        <w:tc>
          <w:tcPr>
            <w:tcW w:w="2952" w:type="dxa"/>
            <w:vAlign w:val="center"/>
          </w:tcPr>
          <w:p w:rsidR="007D53F0" w:rsidRPr="009125D8" w:rsidRDefault="007D53F0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r>
              <w:rPr>
                <w:rStyle w:val="aa"/>
                <w:b/>
                <w:sz w:val="20"/>
                <w:szCs w:val="20"/>
                <w:u w:val="none"/>
              </w:rPr>
              <w:t>4</w:t>
            </w:r>
          </w:p>
        </w:tc>
        <w:tc>
          <w:tcPr>
            <w:tcW w:w="2952" w:type="dxa"/>
            <w:vAlign w:val="center"/>
          </w:tcPr>
          <w:p w:rsidR="007D53F0" w:rsidRPr="009125D8" w:rsidRDefault="007D53F0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r>
              <w:rPr>
                <w:rStyle w:val="aa"/>
                <w:b/>
                <w:sz w:val="20"/>
                <w:szCs w:val="20"/>
                <w:u w:val="none"/>
              </w:rPr>
              <w:t>19</w:t>
            </w:r>
          </w:p>
        </w:tc>
        <w:tc>
          <w:tcPr>
            <w:tcW w:w="2952" w:type="dxa"/>
            <w:vAlign w:val="center"/>
          </w:tcPr>
          <w:p w:rsidR="007D53F0" w:rsidRPr="009125D8" w:rsidRDefault="007D53F0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r>
              <w:rPr>
                <w:rStyle w:val="aa"/>
                <w:b/>
                <w:sz w:val="20"/>
                <w:szCs w:val="20"/>
                <w:u w:val="none"/>
              </w:rPr>
              <w:t>1</w:t>
            </w:r>
          </w:p>
        </w:tc>
        <w:tc>
          <w:tcPr>
            <w:tcW w:w="3240" w:type="dxa"/>
            <w:vAlign w:val="center"/>
          </w:tcPr>
          <w:p w:rsidR="007D53F0" w:rsidRPr="009125D8" w:rsidRDefault="007D53F0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r>
              <w:rPr>
                <w:rStyle w:val="aa"/>
                <w:b/>
                <w:sz w:val="20"/>
                <w:szCs w:val="20"/>
                <w:u w:val="none"/>
              </w:rPr>
              <w:t>19</w:t>
            </w:r>
          </w:p>
        </w:tc>
      </w:tr>
    </w:tbl>
    <w:p w:rsidR="00E23B9D" w:rsidRPr="009341A9" w:rsidRDefault="00E23B9D" w:rsidP="00E23B9D">
      <w:r w:rsidRPr="009341A9">
        <w:rPr>
          <w:b/>
        </w:rPr>
        <w:t>Заключение:</w:t>
      </w:r>
      <w:r w:rsidRPr="009341A9">
        <w:t xml:space="preserve">  - уровень профессионального риска: </w:t>
      </w:r>
      <w:r w:rsidR="00E43DBC">
        <w:fldChar w:fldCharType="begin"/>
      </w:r>
      <w:r w:rsidR="00E43DBC">
        <w:instrText xml:space="preserve"> DOCVARIABLE class \* MERGEFORMAT </w:instrText>
      </w:r>
      <w:r w:rsidR="00E43DBC">
        <w:fldChar w:fldCharType="separate"/>
      </w:r>
      <w:r w:rsidR="007D53F0" w:rsidRPr="007D53F0">
        <w:rPr>
          <w:bCs/>
        </w:rPr>
        <w:t>высокий</w:t>
      </w:r>
      <w:r w:rsidR="00E43DBC">
        <w:rPr>
          <w:bCs/>
        </w:rPr>
        <w:fldChar w:fldCharType="end"/>
      </w:r>
    </w:p>
    <w:p w:rsidR="00227112" w:rsidRPr="009341A9" w:rsidRDefault="00227112" w:rsidP="00227112">
      <w:pPr>
        <w:rPr>
          <w:b/>
        </w:rPr>
      </w:pPr>
    </w:p>
    <w:p w:rsidR="005001FA" w:rsidRPr="009341A9" w:rsidRDefault="00734A7F" w:rsidP="000D52D8">
      <w:pPr>
        <w:rPr>
          <w:b/>
        </w:rPr>
      </w:pPr>
      <w:r>
        <w:rPr>
          <w:b/>
        </w:rPr>
        <w:t>8</w:t>
      </w:r>
      <w:r w:rsidR="005001FA" w:rsidRPr="009341A9">
        <w:rPr>
          <w:b/>
        </w:rPr>
        <w:t>. Мероприятия для снижения уровней профессиональных рисков: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140"/>
        <w:gridCol w:w="5220"/>
        <w:gridCol w:w="1800"/>
        <w:gridCol w:w="1620"/>
        <w:gridCol w:w="1641"/>
      </w:tblGrid>
      <w:tr w:rsidR="005001FA" w:rsidRPr="009125D8" w:rsidTr="009125D8">
        <w:tc>
          <w:tcPr>
            <w:tcW w:w="648" w:type="dxa"/>
            <w:vAlign w:val="center"/>
          </w:tcPr>
          <w:p w:rsidR="005001FA" w:rsidRPr="009125D8" w:rsidRDefault="005001F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47" w:name="meas_table"/>
            <w:bookmarkStart w:id="48" w:name="meas_table_num_table_col"/>
            <w:bookmarkEnd w:id="47"/>
            <w:bookmarkEnd w:id="48"/>
            <w:r w:rsidRPr="009125D8">
              <w:rPr>
                <w:rStyle w:val="aa"/>
                <w:sz w:val="20"/>
                <w:szCs w:val="20"/>
                <w:u w:val="none"/>
              </w:rPr>
              <w:t>№</w:t>
            </w:r>
            <w:r w:rsidRPr="009125D8">
              <w:rPr>
                <w:rStyle w:val="aa"/>
                <w:sz w:val="20"/>
                <w:szCs w:val="20"/>
                <w:u w:val="none"/>
              </w:rPr>
              <w:br/>
            </w:r>
            <w:proofErr w:type="gramStart"/>
            <w:r w:rsidRPr="009125D8">
              <w:rPr>
                <w:rStyle w:val="aa"/>
                <w:sz w:val="20"/>
                <w:szCs w:val="20"/>
                <w:u w:val="none"/>
              </w:rPr>
              <w:t>п</w:t>
            </w:r>
            <w:proofErr w:type="gramEnd"/>
            <w:r w:rsidRPr="009125D8">
              <w:rPr>
                <w:rStyle w:val="aa"/>
                <w:sz w:val="20"/>
                <w:szCs w:val="20"/>
                <w:u w:val="none"/>
              </w:rPr>
              <w:t>/п</w:t>
            </w:r>
          </w:p>
        </w:tc>
        <w:tc>
          <w:tcPr>
            <w:tcW w:w="4140" w:type="dxa"/>
            <w:vAlign w:val="center"/>
          </w:tcPr>
          <w:p w:rsidR="005001FA" w:rsidRPr="009125D8" w:rsidRDefault="005001F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49" w:name="meas_table_risk_table_col"/>
            <w:bookmarkEnd w:id="49"/>
            <w:r w:rsidRPr="009125D8">
              <w:rPr>
                <w:rStyle w:val="aa"/>
                <w:sz w:val="20"/>
                <w:szCs w:val="20"/>
                <w:u w:val="none"/>
              </w:rPr>
              <w:t>Фактор риска (опасное событие)</w:t>
            </w:r>
          </w:p>
        </w:tc>
        <w:tc>
          <w:tcPr>
            <w:tcW w:w="5220" w:type="dxa"/>
            <w:vAlign w:val="center"/>
          </w:tcPr>
          <w:p w:rsidR="005001FA" w:rsidRPr="009125D8" w:rsidRDefault="005001F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50" w:name="meas_table_name_table_col"/>
            <w:bookmarkEnd w:id="50"/>
            <w:r w:rsidRPr="009125D8">
              <w:rPr>
                <w:rFonts w:ascii="Times New Roman CYR" w:hAnsi="Times New Roman CYR" w:cs="Times New Roman CYR"/>
                <w:sz w:val="22"/>
                <w:szCs w:val="22"/>
              </w:rPr>
              <w:t>Мероприятие</w:t>
            </w:r>
          </w:p>
        </w:tc>
        <w:tc>
          <w:tcPr>
            <w:tcW w:w="1800" w:type="dxa"/>
            <w:vAlign w:val="center"/>
          </w:tcPr>
          <w:p w:rsidR="005001FA" w:rsidRPr="009125D8" w:rsidRDefault="005001F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51" w:name="meas_table_srok_table_col"/>
            <w:bookmarkEnd w:id="51"/>
            <w:r w:rsidRPr="009125D8">
              <w:rPr>
                <w:rStyle w:val="aa"/>
                <w:sz w:val="20"/>
                <w:szCs w:val="20"/>
                <w:u w:val="none"/>
              </w:rPr>
              <w:t>Срочность проведения</w:t>
            </w:r>
          </w:p>
        </w:tc>
        <w:tc>
          <w:tcPr>
            <w:tcW w:w="1620" w:type="dxa"/>
            <w:vAlign w:val="center"/>
          </w:tcPr>
          <w:p w:rsidR="005001FA" w:rsidRPr="009125D8" w:rsidRDefault="005001F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52" w:name="meas_table_otv_table_col"/>
            <w:bookmarkEnd w:id="52"/>
            <w:r w:rsidRPr="009125D8">
              <w:rPr>
                <w:rStyle w:val="aa"/>
                <w:sz w:val="20"/>
                <w:szCs w:val="20"/>
                <w:u w:val="none"/>
              </w:rPr>
              <w:t xml:space="preserve">Ответственный </w:t>
            </w:r>
          </w:p>
        </w:tc>
        <w:tc>
          <w:tcPr>
            <w:tcW w:w="1641" w:type="dxa"/>
            <w:vAlign w:val="center"/>
          </w:tcPr>
          <w:p w:rsidR="005001FA" w:rsidRPr="009125D8" w:rsidRDefault="005001F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53" w:name="meas_table_money_table_col"/>
            <w:bookmarkEnd w:id="53"/>
            <w:r w:rsidRPr="009125D8">
              <w:rPr>
                <w:rStyle w:val="aa"/>
                <w:sz w:val="20"/>
                <w:szCs w:val="20"/>
                <w:u w:val="none"/>
              </w:rPr>
              <w:t>Объем финансирования</w:t>
            </w:r>
          </w:p>
        </w:tc>
      </w:tr>
      <w:tr w:rsidR="007615E0" w:rsidRPr="009125D8" w:rsidTr="009125D8">
        <w:tc>
          <w:tcPr>
            <w:tcW w:w="648" w:type="dxa"/>
            <w:vAlign w:val="center"/>
          </w:tcPr>
          <w:p w:rsidR="007615E0" w:rsidRPr="009125D8" w:rsidRDefault="007615E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54" w:name="_GoBack" w:colFirst="3" w:colLast="3"/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  <w:tc>
          <w:tcPr>
            <w:tcW w:w="4140" w:type="dxa"/>
            <w:vAlign w:val="center"/>
          </w:tcPr>
          <w:p w:rsidR="007615E0" w:rsidRPr="009125D8" w:rsidRDefault="007615E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55" w:name="meas_7FBA"/>
            <w:bookmarkEnd w:id="55"/>
            <w:proofErr w:type="spellStart"/>
            <w:r>
              <w:rPr>
                <w:rStyle w:val="aa"/>
                <w:sz w:val="20"/>
                <w:szCs w:val="20"/>
                <w:u w:val="none"/>
              </w:rPr>
              <w:t>Травмирование</w:t>
            </w:r>
            <w:proofErr w:type="spellEnd"/>
            <w:r>
              <w:rPr>
                <w:rStyle w:val="aa"/>
                <w:sz w:val="20"/>
                <w:szCs w:val="20"/>
                <w:u w:val="none"/>
              </w:rPr>
              <w:t xml:space="preserve"> водителя и пассажиров в результате дорожно-транспортного происшествия.</w:t>
            </w:r>
          </w:p>
        </w:tc>
        <w:tc>
          <w:tcPr>
            <w:tcW w:w="5220" w:type="dxa"/>
            <w:vAlign w:val="center"/>
          </w:tcPr>
          <w:p w:rsidR="007615E0" w:rsidRPr="009125D8" w:rsidRDefault="007615E0" w:rsidP="007D53F0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Устранить опасное событие</w:t>
            </w:r>
          </w:p>
        </w:tc>
        <w:tc>
          <w:tcPr>
            <w:tcW w:w="1800" w:type="dxa"/>
            <w:vAlign w:val="center"/>
          </w:tcPr>
          <w:p w:rsidR="007615E0" w:rsidRDefault="007615E0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1620" w:type="dxa"/>
            <w:vAlign w:val="center"/>
          </w:tcPr>
          <w:p w:rsidR="007615E0" w:rsidRDefault="007615E0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Соколов А.Е.</w:t>
            </w:r>
          </w:p>
        </w:tc>
        <w:tc>
          <w:tcPr>
            <w:tcW w:w="1641" w:type="dxa"/>
            <w:vAlign w:val="center"/>
          </w:tcPr>
          <w:p w:rsidR="007615E0" w:rsidRDefault="007615E0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bookmarkEnd w:id="54"/>
      <w:tr w:rsidR="007615E0" w:rsidRPr="009125D8" w:rsidTr="009125D8">
        <w:tc>
          <w:tcPr>
            <w:tcW w:w="648" w:type="dxa"/>
            <w:vAlign w:val="center"/>
          </w:tcPr>
          <w:p w:rsidR="007615E0" w:rsidRPr="009125D8" w:rsidRDefault="007615E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2</w:t>
            </w:r>
          </w:p>
        </w:tc>
        <w:tc>
          <w:tcPr>
            <w:tcW w:w="4140" w:type="dxa"/>
            <w:vAlign w:val="center"/>
          </w:tcPr>
          <w:p w:rsidR="007615E0" w:rsidRDefault="007615E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56" w:name="meas_AC24"/>
            <w:bookmarkEnd w:id="56"/>
            <w:r>
              <w:rPr>
                <w:rStyle w:val="aa"/>
                <w:sz w:val="20"/>
                <w:szCs w:val="20"/>
                <w:u w:val="none"/>
              </w:rPr>
              <w:t xml:space="preserve">Отравление воздушными взвесями вредных химических веществ в воздухе рабочей зоны. Заболевания кожи (дерматиты). Отравления при </w:t>
            </w:r>
            <w:proofErr w:type="spellStart"/>
            <w:r>
              <w:rPr>
                <w:rStyle w:val="aa"/>
                <w:sz w:val="20"/>
                <w:szCs w:val="20"/>
                <w:u w:val="none"/>
              </w:rPr>
              <w:t>вдыханиии</w:t>
            </w:r>
            <w:proofErr w:type="spellEnd"/>
            <w:r>
              <w:rPr>
                <w:rStyle w:val="aa"/>
                <w:sz w:val="20"/>
                <w:szCs w:val="20"/>
                <w:u w:val="none"/>
              </w:rPr>
              <w:t xml:space="preserve"> попадании на кожу </w:t>
            </w:r>
            <w:proofErr w:type="spellStart"/>
            <w:r>
              <w:rPr>
                <w:rStyle w:val="aa"/>
                <w:sz w:val="20"/>
                <w:szCs w:val="20"/>
                <w:u w:val="none"/>
              </w:rPr>
              <w:t>высокоопасных</w:t>
            </w:r>
            <w:proofErr w:type="spellEnd"/>
            <w:r>
              <w:rPr>
                <w:rStyle w:val="aa"/>
                <w:sz w:val="20"/>
                <w:szCs w:val="20"/>
                <w:u w:val="none"/>
              </w:rPr>
              <w:t xml:space="preserve"> веществ. Отравление при вдыхании паров вредных жидкостей, газов, пыли, тумана, дыма и твердых веществ.</w:t>
            </w:r>
          </w:p>
        </w:tc>
        <w:tc>
          <w:tcPr>
            <w:tcW w:w="5220" w:type="dxa"/>
            <w:vAlign w:val="center"/>
          </w:tcPr>
          <w:p w:rsidR="007615E0" w:rsidRDefault="007615E0" w:rsidP="007D53F0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Устранить опасное событие</w:t>
            </w:r>
          </w:p>
        </w:tc>
        <w:tc>
          <w:tcPr>
            <w:tcW w:w="1800" w:type="dxa"/>
            <w:vAlign w:val="center"/>
          </w:tcPr>
          <w:p w:rsidR="007615E0" w:rsidRDefault="007615E0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1620" w:type="dxa"/>
            <w:vAlign w:val="center"/>
          </w:tcPr>
          <w:p w:rsidR="007615E0" w:rsidRDefault="007615E0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Соколов А.Е.</w:t>
            </w:r>
          </w:p>
        </w:tc>
        <w:tc>
          <w:tcPr>
            <w:tcW w:w="1641" w:type="dxa"/>
            <w:vAlign w:val="center"/>
          </w:tcPr>
          <w:p w:rsidR="007615E0" w:rsidRDefault="007615E0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7615E0" w:rsidRPr="009125D8" w:rsidTr="009125D8">
        <w:tc>
          <w:tcPr>
            <w:tcW w:w="648" w:type="dxa"/>
            <w:vAlign w:val="center"/>
          </w:tcPr>
          <w:p w:rsidR="007615E0" w:rsidRPr="009125D8" w:rsidRDefault="007615E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3</w:t>
            </w:r>
          </w:p>
        </w:tc>
        <w:tc>
          <w:tcPr>
            <w:tcW w:w="4140" w:type="dxa"/>
            <w:vAlign w:val="center"/>
          </w:tcPr>
          <w:p w:rsidR="007615E0" w:rsidRDefault="007615E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57" w:name="meas_3941"/>
            <w:bookmarkEnd w:id="57"/>
            <w:r>
              <w:rPr>
                <w:rStyle w:val="aa"/>
                <w:sz w:val="20"/>
                <w:szCs w:val="20"/>
                <w:u w:val="none"/>
              </w:rPr>
              <w:t xml:space="preserve">Снижение остроты слуха, тугоухость, глухота, повреждение мембранной перепонки уха, связанные с воздействием повышенного уровня шума и других неблагоприятных характеристик шума. События, связанные с возможностью не </w:t>
            </w:r>
            <w:r>
              <w:rPr>
                <w:rStyle w:val="aa"/>
                <w:sz w:val="20"/>
                <w:szCs w:val="20"/>
                <w:u w:val="none"/>
              </w:rPr>
              <w:lastRenderedPageBreak/>
              <w:t>услышать звуковой сигнал об опасности.</w:t>
            </w:r>
          </w:p>
        </w:tc>
        <w:tc>
          <w:tcPr>
            <w:tcW w:w="5220" w:type="dxa"/>
            <w:vAlign w:val="center"/>
          </w:tcPr>
          <w:p w:rsidR="007615E0" w:rsidRDefault="007615E0" w:rsidP="007D53F0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Устранить опасное событие</w:t>
            </w:r>
          </w:p>
        </w:tc>
        <w:tc>
          <w:tcPr>
            <w:tcW w:w="1800" w:type="dxa"/>
            <w:vAlign w:val="center"/>
          </w:tcPr>
          <w:p w:rsidR="007615E0" w:rsidRDefault="007615E0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1620" w:type="dxa"/>
            <w:vAlign w:val="center"/>
          </w:tcPr>
          <w:p w:rsidR="007615E0" w:rsidRDefault="007615E0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Соколов А.Е.</w:t>
            </w:r>
          </w:p>
        </w:tc>
        <w:tc>
          <w:tcPr>
            <w:tcW w:w="1641" w:type="dxa"/>
            <w:vAlign w:val="center"/>
          </w:tcPr>
          <w:p w:rsidR="007615E0" w:rsidRDefault="007615E0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7615E0" w:rsidRPr="009125D8" w:rsidTr="009125D8">
        <w:tc>
          <w:tcPr>
            <w:tcW w:w="648" w:type="dxa"/>
            <w:vAlign w:val="center"/>
          </w:tcPr>
          <w:p w:rsidR="007615E0" w:rsidRPr="009125D8" w:rsidRDefault="007615E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lastRenderedPageBreak/>
              <w:t>4</w:t>
            </w:r>
          </w:p>
        </w:tc>
        <w:tc>
          <w:tcPr>
            <w:tcW w:w="4140" w:type="dxa"/>
            <w:vAlign w:val="center"/>
          </w:tcPr>
          <w:p w:rsidR="007615E0" w:rsidRDefault="007615E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58" w:name="meas_58C3"/>
            <w:bookmarkEnd w:id="58"/>
            <w:r>
              <w:rPr>
                <w:rStyle w:val="aa"/>
                <w:sz w:val="20"/>
                <w:szCs w:val="20"/>
                <w:u w:val="none"/>
              </w:rPr>
              <w:t>Воздействие локальной вибрации на руки работника при использовании ручных механизмов (сужение сосудов, болезнь белых пальцев). Воздействие общей вибрации на тело работника.</w:t>
            </w:r>
          </w:p>
        </w:tc>
        <w:tc>
          <w:tcPr>
            <w:tcW w:w="5220" w:type="dxa"/>
            <w:vAlign w:val="center"/>
          </w:tcPr>
          <w:p w:rsidR="007615E0" w:rsidRDefault="007615E0" w:rsidP="007D53F0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Устранить опасное событие</w:t>
            </w:r>
          </w:p>
        </w:tc>
        <w:tc>
          <w:tcPr>
            <w:tcW w:w="1800" w:type="dxa"/>
            <w:vAlign w:val="center"/>
          </w:tcPr>
          <w:p w:rsidR="007615E0" w:rsidRDefault="007615E0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1620" w:type="dxa"/>
            <w:vAlign w:val="center"/>
          </w:tcPr>
          <w:p w:rsidR="007615E0" w:rsidRDefault="007615E0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Соколов А.Е.</w:t>
            </w:r>
          </w:p>
        </w:tc>
        <w:tc>
          <w:tcPr>
            <w:tcW w:w="1641" w:type="dxa"/>
            <w:vAlign w:val="center"/>
          </w:tcPr>
          <w:p w:rsidR="007615E0" w:rsidRDefault="007615E0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7615E0" w:rsidRPr="009125D8" w:rsidTr="009125D8">
        <w:tc>
          <w:tcPr>
            <w:tcW w:w="648" w:type="dxa"/>
            <w:vAlign w:val="center"/>
          </w:tcPr>
          <w:p w:rsidR="007615E0" w:rsidRPr="009125D8" w:rsidRDefault="007615E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5</w:t>
            </w:r>
          </w:p>
        </w:tc>
        <w:tc>
          <w:tcPr>
            <w:tcW w:w="4140" w:type="dxa"/>
            <w:vAlign w:val="center"/>
          </w:tcPr>
          <w:p w:rsidR="007615E0" w:rsidRDefault="007615E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59" w:name="meas_3D47"/>
            <w:bookmarkEnd w:id="59"/>
            <w:r>
              <w:rPr>
                <w:rStyle w:val="aa"/>
                <w:sz w:val="20"/>
                <w:szCs w:val="20"/>
                <w:u w:val="none"/>
              </w:rPr>
              <w:t>Повреждение костно-мышечного аппарата работника при физических перегрузках.</w:t>
            </w:r>
          </w:p>
        </w:tc>
        <w:tc>
          <w:tcPr>
            <w:tcW w:w="5220" w:type="dxa"/>
            <w:vAlign w:val="center"/>
          </w:tcPr>
          <w:p w:rsidR="007615E0" w:rsidRDefault="007615E0" w:rsidP="007D53F0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Устранить опасное событие</w:t>
            </w:r>
          </w:p>
        </w:tc>
        <w:tc>
          <w:tcPr>
            <w:tcW w:w="1800" w:type="dxa"/>
            <w:vAlign w:val="center"/>
          </w:tcPr>
          <w:p w:rsidR="007615E0" w:rsidRDefault="007615E0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1620" w:type="dxa"/>
            <w:vAlign w:val="center"/>
          </w:tcPr>
          <w:p w:rsidR="007615E0" w:rsidRDefault="007615E0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Соколов А.Е.</w:t>
            </w:r>
          </w:p>
        </w:tc>
        <w:tc>
          <w:tcPr>
            <w:tcW w:w="1641" w:type="dxa"/>
            <w:vAlign w:val="center"/>
          </w:tcPr>
          <w:p w:rsidR="007615E0" w:rsidRDefault="007615E0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7615E0" w:rsidRPr="009125D8" w:rsidTr="009125D8">
        <w:tc>
          <w:tcPr>
            <w:tcW w:w="648" w:type="dxa"/>
            <w:vAlign w:val="center"/>
          </w:tcPr>
          <w:p w:rsidR="007615E0" w:rsidRPr="009125D8" w:rsidRDefault="007615E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6</w:t>
            </w:r>
          </w:p>
        </w:tc>
        <w:tc>
          <w:tcPr>
            <w:tcW w:w="4140" w:type="dxa"/>
            <w:vAlign w:val="center"/>
          </w:tcPr>
          <w:p w:rsidR="007615E0" w:rsidRDefault="007615E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60" w:name="meas_1FE6"/>
            <w:bookmarkEnd w:id="60"/>
            <w:r>
              <w:rPr>
                <w:rStyle w:val="aa"/>
                <w:sz w:val="20"/>
                <w:szCs w:val="20"/>
                <w:u w:val="none"/>
              </w:rPr>
              <w:t xml:space="preserve">Падение при спотыкании или </w:t>
            </w:r>
            <w:proofErr w:type="spellStart"/>
            <w:r>
              <w:rPr>
                <w:rStyle w:val="aa"/>
                <w:sz w:val="20"/>
                <w:szCs w:val="20"/>
                <w:u w:val="none"/>
              </w:rPr>
              <w:t>поскальзывании</w:t>
            </w:r>
            <w:proofErr w:type="spellEnd"/>
            <w:r>
              <w:rPr>
                <w:rStyle w:val="aa"/>
                <w:sz w:val="20"/>
                <w:szCs w:val="20"/>
                <w:u w:val="none"/>
              </w:rPr>
              <w:t>, при передвижении по скользким поверхностям, ступеням или мокрым полам.</w:t>
            </w:r>
          </w:p>
        </w:tc>
        <w:tc>
          <w:tcPr>
            <w:tcW w:w="5220" w:type="dxa"/>
            <w:vAlign w:val="center"/>
          </w:tcPr>
          <w:p w:rsidR="007615E0" w:rsidRDefault="007615E0" w:rsidP="007D53F0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Устранить опасное событие</w:t>
            </w:r>
          </w:p>
        </w:tc>
        <w:tc>
          <w:tcPr>
            <w:tcW w:w="1800" w:type="dxa"/>
            <w:vAlign w:val="center"/>
          </w:tcPr>
          <w:p w:rsidR="007615E0" w:rsidRDefault="007615E0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1620" w:type="dxa"/>
            <w:vAlign w:val="center"/>
          </w:tcPr>
          <w:p w:rsidR="007615E0" w:rsidRDefault="007615E0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Соколов А.Е.</w:t>
            </w:r>
          </w:p>
        </w:tc>
        <w:tc>
          <w:tcPr>
            <w:tcW w:w="1641" w:type="dxa"/>
            <w:vAlign w:val="center"/>
          </w:tcPr>
          <w:p w:rsidR="007615E0" w:rsidRDefault="007615E0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7615E0" w:rsidRPr="009125D8" w:rsidTr="009125D8">
        <w:tc>
          <w:tcPr>
            <w:tcW w:w="648" w:type="dxa"/>
            <w:vAlign w:val="center"/>
          </w:tcPr>
          <w:p w:rsidR="007615E0" w:rsidRPr="009125D8" w:rsidRDefault="007615E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7</w:t>
            </w:r>
          </w:p>
        </w:tc>
        <w:tc>
          <w:tcPr>
            <w:tcW w:w="4140" w:type="dxa"/>
            <w:vAlign w:val="center"/>
          </w:tcPr>
          <w:p w:rsidR="007615E0" w:rsidRDefault="007615E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61" w:name="meas_A557"/>
            <w:bookmarkEnd w:id="61"/>
            <w:r>
              <w:rPr>
                <w:rStyle w:val="aa"/>
                <w:sz w:val="20"/>
                <w:szCs w:val="20"/>
                <w:u w:val="none"/>
              </w:rPr>
              <w:t xml:space="preserve">Падение из-за потери равновесия, в том числе при спотыкании или </w:t>
            </w:r>
            <w:proofErr w:type="spellStart"/>
            <w:r>
              <w:rPr>
                <w:rStyle w:val="aa"/>
                <w:sz w:val="20"/>
                <w:szCs w:val="20"/>
                <w:u w:val="none"/>
              </w:rPr>
              <w:t>поскальзывании</w:t>
            </w:r>
            <w:proofErr w:type="spellEnd"/>
            <w:r>
              <w:rPr>
                <w:rStyle w:val="aa"/>
                <w:sz w:val="20"/>
                <w:szCs w:val="20"/>
                <w:u w:val="none"/>
              </w:rPr>
              <w:t xml:space="preserve">, при передвижении по неровным и скользким поверхностям. Опасность падения на пути </w:t>
            </w:r>
            <w:proofErr w:type="gramStart"/>
            <w:r>
              <w:rPr>
                <w:rStyle w:val="aa"/>
                <w:sz w:val="20"/>
                <w:szCs w:val="20"/>
                <w:u w:val="none"/>
              </w:rPr>
              <w:t>следования большого перепада высот ступеней лестницы</w:t>
            </w:r>
            <w:proofErr w:type="gramEnd"/>
            <w:r>
              <w:rPr>
                <w:rStyle w:val="aa"/>
                <w:sz w:val="20"/>
                <w:szCs w:val="20"/>
                <w:u w:val="none"/>
              </w:rPr>
              <w:t>.</w:t>
            </w:r>
          </w:p>
        </w:tc>
        <w:tc>
          <w:tcPr>
            <w:tcW w:w="5220" w:type="dxa"/>
            <w:vAlign w:val="center"/>
          </w:tcPr>
          <w:p w:rsidR="007615E0" w:rsidRDefault="007615E0" w:rsidP="007D53F0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Устранить опасное событие</w:t>
            </w:r>
          </w:p>
        </w:tc>
        <w:tc>
          <w:tcPr>
            <w:tcW w:w="1800" w:type="dxa"/>
            <w:vAlign w:val="center"/>
          </w:tcPr>
          <w:p w:rsidR="007615E0" w:rsidRDefault="007615E0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1620" w:type="dxa"/>
            <w:vAlign w:val="center"/>
          </w:tcPr>
          <w:p w:rsidR="007615E0" w:rsidRDefault="007615E0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Соколов А.Е.</w:t>
            </w:r>
          </w:p>
        </w:tc>
        <w:tc>
          <w:tcPr>
            <w:tcW w:w="1641" w:type="dxa"/>
            <w:vAlign w:val="center"/>
          </w:tcPr>
          <w:p w:rsidR="007615E0" w:rsidRDefault="007615E0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7615E0" w:rsidRPr="009125D8" w:rsidTr="009125D8">
        <w:tc>
          <w:tcPr>
            <w:tcW w:w="648" w:type="dxa"/>
            <w:vAlign w:val="center"/>
          </w:tcPr>
          <w:p w:rsidR="007615E0" w:rsidRPr="009125D8" w:rsidRDefault="007615E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8</w:t>
            </w:r>
          </w:p>
        </w:tc>
        <w:tc>
          <w:tcPr>
            <w:tcW w:w="4140" w:type="dxa"/>
            <w:vAlign w:val="center"/>
          </w:tcPr>
          <w:p w:rsidR="007615E0" w:rsidRDefault="007615E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62" w:name="meas_B19C"/>
            <w:bookmarkEnd w:id="62"/>
            <w:r>
              <w:rPr>
                <w:rStyle w:val="aa"/>
                <w:sz w:val="20"/>
                <w:szCs w:val="20"/>
                <w:u w:val="none"/>
              </w:rPr>
              <w:t>Опасность, связанная с отсутствием на рабочем месте аптечки первой помощи, инструкции по оказанию первой помощи пострадавшему на производстве и сре</w:t>
            </w:r>
            <w:proofErr w:type="gramStart"/>
            <w:r>
              <w:rPr>
                <w:rStyle w:val="aa"/>
                <w:sz w:val="20"/>
                <w:szCs w:val="20"/>
                <w:u w:val="none"/>
              </w:rPr>
              <w:t>дств св</w:t>
            </w:r>
            <w:proofErr w:type="gramEnd"/>
            <w:r>
              <w:rPr>
                <w:rStyle w:val="aa"/>
                <w:sz w:val="20"/>
                <w:szCs w:val="20"/>
                <w:u w:val="none"/>
              </w:rPr>
              <w:t>язи</w:t>
            </w:r>
          </w:p>
        </w:tc>
        <w:tc>
          <w:tcPr>
            <w:tcW w:w="5220" w:type="dxa"/>
            <w:vAlign w:val="center"/>
          </w:tcPr>
          <w:p w:rsidR="007615E0" w:rsidRDefault="007615E0" w:rsidP="007D53F0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Устранить опасное событие</w:t>
            </w:r>
          </w:p>
        </w:tc>
        <w:tc>
          <w:tcPr>
            <w:tcW w:w="1800" w:type="dxa"/>
            <w:vAlign w:val="center"/>
          </w:tcPr>
          <w:p w:rsidR="007615E0" w:rsidRDefault="007615E0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1620" w:type="dxa"/>
            <w:vAlign w:val="center"/>
          </w:tcPr>
          <w:p w:rsidR="007615E0" w:rsidRDefault="007615E0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Соколов А.Е.</w:t>
            </w:r>
          </w:p>
        </w:tc>
        <w:tc>
          <w:tcPr>
            <w:tcW w:w="1641" w:type="dxa"/>
            <w:vAlign w:val="center"/>
          </w:tcPr>
          <w:p w:rsidR="007615E0" w:rsidRDefault="007615E0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7615E0" w:rsidRPr="009125D8" w:rsidTr="009125D8">
        <w:tc>
          <w:tcPr>
            <w:tcW w:w="648" w:type="dxa"/>
            <w:vAlign w:val="center"/>
          </w:tcPr>
          <w:p w:rsidR="007615E0" w:rsidRPr="009125D8" w:rsidRDefault="007615E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9</w:t>
            </w:r>
          </w:p>
        </w:tc>
        <w:tc>
          <w:tcPr>
            <w:tcW w:w="4140" w:type="dxa"/>
            <w:vAlign w:val="center"/>
          </w:tcPr>
          <w:p w:rsidR="007615E0" w:rsidRDefault="007615E0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63" w:name="meas_61B3"/>
            <w:bookmarkEnd w:id="63"/>
            <w:r>
              <w:rPr>
                <w:rStyle w:val="aa"/>
                <w:sz w:val="20"/>
                <w:szCs w:val="20"/>
                <w:u w:val="none"/>
              </w:rPr>
              <w:t>Опасность возникновения пожара.</w:t>
            </w:r>
          </w:p>
        </w:tc>
        <w:tc>
          <w:tcPr>
            <w:tcW w:w="5220" w:type="dxa"/>
            <w:vAlign w:val="center"/>
          </w:tcPr>
          <w:p w:rsidR="007615E0" w:rsidRDefault="007615E0" w:rsidP="007D53F0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Устранить опасное событие</w:t>
            </w:r>
          </w:p>
        </w:tc>
        <w:tc>
          <w:tcPr>
            <w:tcW w:w="1800" w:type="dxa"/>
            <w:vAlign w:val="center"/>
          </w:tcPr>
          <w:p w:rsidR="007615E0" w:rsidRDefault="007615E0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1620" w:type="dxa"/>
            <w:vAlign w:val="center"/>
          </w:tcPr>
          <w:p w:rsidR="007615E0" w:rsidRDefault="007615E0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Соколов А.Е.</w:t>
            </w:r>
          </w:p>
        </w:tc>
        <w:tc>
          <w:tcPr>
            <w:tcW w:w="1641" w:type="dxa"/>
            <w:vAlign w:val="center"/>
          </w:tcPr>
          <w:p w:rsidR="007615E0" w:rsidRDefault="007615E0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</w:tbl>
    <w:p w:rsidR="005001FA" w:rsidRPr="009341A9" w:rsidRDefault="005001FA" w:rsidP="000D52D8">
      <w:pPr>
        <w:rPr>
          <w:b/>
        </w:rPr>
      </w:pPr>
    </w:p>
    <w:p w:rsidR="000D52D8" w:rsidRPr="009341A9" w:rsidRDefault="00734A7F" w:rsidP="000D52D8">
      <w:pPr>
        <w:rPr>
          <w:b/>
        </w:rPr>
      </w:pPr>
      <w:r>
        <w:rPr>
          <w:b/>
        </w:rPr>
        <w:t>9</w:t>
      </w:r>
      <w:r w:rsidR="000D52D8" w:rsidRPr="009341A9">
        <w:rPr>
          <w:b/>
        </w:rPr>
        <w:t xml:space="preserve">. Комиссия по оценке </w:t>
      </w:r>
      <w:r w:rsidR="00013BE8" w:rsidRPr="009341A9">
        <w:rPr>
          <w:b/>
        </w:rPr>
        <w:t xml:space="preserve">уровней </w:t>
      </w:r>
      <w:r w:rsidR="000D52D8" w:rsidRPr="009341A9">
        <w:rPr>
          <w:b/>
        </w:rPr>
        <w:t>профессиональных рисков:</w:t>
      </w:r>
    </w:p>
    <w:p w:rsidR="000D52D8" w:rsidRPr="009341A9" w:rsidRDefault="000D52D8" w:rsidP="000D52D8">
      <w:r w:rsidRPr="009341A9">
        <w:t>Председатель комиссии: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4053"/>
        <w:gridCol w:w="283"/>
        <w:gridCol w:w="1704"/>
      </w:tblGrid>
      <w:tr w:rsidR="000D52D8" w:rsidRPr="009341A9" w:rsidTr="000D52D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0D52D8" w:rsidRPr="009341A9" w:rsidRDefault="003466ED" w:rsidP="000D52D8">
            <w:pPr>
              <w:pStyle w:val="a8"/>
            </w:pPr>
            <w:r>
              <w:t>Главный специалист</w:t>
            </w:r>
          </w:p>
        </w:tc>
        <w:tc>
          <w:tcPr>
            <w:tcW w:w="283" w:type="dxa"/>
            <w:vAlign w:val="bottom"/>
          </w:tcPr>
          <w:p w:rsidR="000D52D8" w:rsidRPr="009341A9" w:rsidRDefault="000D52D8" w:rsidP="000D52D8">
            <w:pPr>
              <w:pStyle w:val="a8"/>
            </w:pPr>
            <w:bookmarkStart w:id="64" w:name="com_pred"/>
            <w:bookmarkEnd w:id="64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0D52D8" w:rsidRPr="009341A9" w:rsidRDefault="000D52D8" w:rsidP="000D52D8">
            <w:pPr>
              <w:pStyle w:val="a8"/>
            </w:pPr>
          </w:p>
        </w:tc>
        <w:tc>
          <w:tcPr>
            <w:tcW w:w="284" w:type="dxa"/>
            <w:vAlign w:val="bottom"/>
          </w:tcPr>
          <w:p w:rsidR="000D52D8" w:rsidRPr="009341A9" w:rsidRDefault="000D52D8" w:rsidP="000D52D8">
            <w:pPr>
              <w:pStyle w:val="a8"/>
            </w:pPr>
          </w:p>
        </w:tc>
        <w:tc>
          <w:tcPr>
            <w:tcW w:w="4053" w:type="dxa"/>
            <w:tcBorders>
              <w:bottom w:val="single" w:sz="4" w:space="0" w:color="auto"/>
            </w:tcBorders>
            <w:vAlign w:val="bottom"/>
          </w:tcPr>
          <w:p w:rsidR="000D52D8" w:rsidRPr="009341A9" w:rsidRDefault="003466ED" w:rsidP="000D52D8">
            <w:pPr>
              <w:pStyle w:val="a8"/>
            </w:pPr>
            <w:proofErr w:type="spellStart"/>
            <w:r>
              <w:t>Эйнбаум</w:t>
            </w:r>
            <w:proofErr w:type="spellEnd"/>
            <w:r>
              <w:t xml:space="preserve"> Светлана Владимировна</w:t>
            </w:r>
          </w:p>
        </w:tc>
        <w:tc>
          <w:tcPr>
            <w:tcW w:w="283" w:type="dxa"/>
            <w:vAlign w:val="bottom"/>
          </w:tcPr>
          <w:p w:rsidR="000D52D8" w:rsidRPr="009341A9" w:rsidRDefault="000D52D8" w:rsidP="000D52D8">
            <w:pPr>
              <w:pStyle w:val="a8"/>
            </w:pPr>
          </w:p>
        </w:tc>
        <w:tc>
          <w:tcPr>
            <w:tcW w:w="1704" w:type="dxa"/>
            <w:tcBorders>
              <w:bottom w:val="single" w:sz="4" w:space="0" w:color="auto"/>
            </w:tcBorders>
            <w:vAlign w:val="bottom"/>
          </w:tcPr>
          <w:p w:rsidR="000D52D8" w:rsidRPr="009341A9" w:rsidRDefault="000D52D8" w:rsidP="000D52D8">
            <w:pPr>
              <w:pStyle w:val="a8"/>
            </w:pPr>
          </w:p>
        </w:tc>
      </w:tr>
      <w:tr w:rsidR="000D52D8" w:rsidRPr="009341A9" w:rsidTr="000D52D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  <w:bookmarkStart w:id="65" w:name="s070_1"/>
            <w:bookmarkEnd w:id="65"/>
            <w:r w:rsidRPr="009341A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  <w:r w:rsidRPr="009341A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</w:p>
        </w:tc>
        <w:tc>
          <w:tcPr>
            <w:tcW w:w="4053" w:type="dxa"/>
            <w:tcBorders>
              <w:top w:val="single" w:sz="4" w:space="0" w:color="auto"/>
            </w:tcBorders>
            <w:vAlign w:val="bottom"/>
          </w:tcPr>
          <w:p w:rsidR="000D52D8" w:rsidRPr="009341A9" w:rsidRDefault="003466ED" w:rsidP="000D52D8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</w:p>
        </w:tc>
        <w:tc>
          <w:tcPr>
            <w:tcW w:w="1704" w:type="dxa"/>
            <w:tcBorders>
              <w:top w:val="single" w:sz="4" w:space="0" w:color="auto"/>
            </w:tcBorders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  <w:r w:rsidRPr="009341A9">
              <w:rPr>
                <w:vertAlign w:val="superscript"/>
              </w:rPr>
              <w:t>(дата)</w:t>
            </w:r>
          </w:p>
        </w:tc>
      </w:tr>
    </w:tbl>
    <w:p w:rsidR="000D52D8" w:rsidRPr="009341A9" w:rsidRDefault="000D52D8" w:rsidP="000D52D8">
      <w:r w:rsidRPr="009341A9">
        <w:t>Члены комиссии: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4033"/>
        <w:gridCol w:w="283"/>
        <w:gridCol w:w="1684"/>
      </w:tblGrid>
      <w:tr w:rsidR="000D52D8" w:rsidRPr="009341A9" w:rsidTr="003466ED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0D52D8" w:rsidRPr="009341A9" w:rsidRDefault="003466ED" w:rsidP="000D52D8">
            <w:pPr>
              <w:pStyle w:val="a8"/>
            </w:pPr>
            <w:r>
              <w:t>Специалист 1 кат</w:t>
            </w:r>
          </w:p>
        </w:tc>
        <w:tc>
          <w:tcPr>
            <w:tcW w:w="283" w:type="dxa"/>
            <w:vAlign w:val="bottom"/>
          </w:tcPr>
          <w:p w:rsidR="000D52D8" w:rsidRPr="009341A9" w:rsidRDefault="000D52D8" w:rsidP="000D52D8">
            <w:pPr>
              <w:pStyle w:val="a8"/>
            </w:pPr>
            <w:bookmarkStart w:id="66" w:name="com_chlens"/>
            <w:bookmarkEnd w:id="66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0D52D8" w:rsidRPr="009341A9" w:rsidRDefault="000D52D8" w:rsidP="000D52D8">
            <w:pPr>
              <w:pStyle w:val="a8"/>
            </w:pPr>
          </w:p>
        </w:tc>
        <w:tc>
          <w:tcPr>
            <w:tcW w:w="284" w:type="dxa"/>
            <w:vAlign w:val="bottom"/>
          </w:tcPr>
          <w:p w:rsidR="000D52D8" w:rsidRPr="009341A9" w:rsidRDefault="000D52D8" w:rsidP="000D52D8">
            <w:pPr>
              <w:pStyle w:val="a8"/>
            </w:pPr>
          </w:p>
        </w:tc>
        <w:tc>
          <w:tcPr>
            <w:tcW w:w="4033" w:type="dxa"/>
            <w:tcBorders>
              <w:bottom w:val="single" w:sz="4" w:space="0" w:color="auto"/>
            </w:tcBorders>
            <w:vAlign w:val="bottom"/>
          </w:tcPr>
          <w:p w:rsidR="000D52D8" w:rsidRPr="009341A9" w:rsidRDefault="003466ED" w:rsidP="000D52D8">
            <w:pPr>
              <w:pStyle w:val="a8"/>
            </w:pPr>
            <w:r>
              <w:t xml:space="preserve">Граф Елена </w:t>
            </w:r>
            <w:proofErr w:type="spellStart"/>
            <w:r>
              <w:t>Эдмунтовна</w:t>
            </w:r>
            <w:proofErr w:type="spellEnd"/>
          </w:p>
        </w:tc>
        <w:tc>
          <w:tcPr>
            <w:tcW w:w="283" w:type="dxa"/>
            <w:vAlign w:val="bottom"/>
          </w:tcPr>
          <w:p w:rsidR="000D52D8" w:rsidRPr="009341A9" w:rsidRDefault="000D52D8" w:rsidP="000D52D8">
            <w:pPr>
              <w:pStyle w:val="a8"/>
            </w:pPr>
          </w:p>
        </w:tc>
        <w:tc>
          <w:tcPr>
            <w:tcW w:w="1684" w:type="dxa"/>
            <w:tcBorders>
              <w:bottom w:val="single" w:sz="4" w:space="0" w:color="auto"/>
            </w:tcBorders>
            <w:vAlign w:val="bottom"/>
          </w:tcPr>
          <w:p w:rsidR="000D52D8" w:rsidRPr="009341A9" w:rsidRDefault="000D52D8" w:rsidP="000D52D8">
            <w:pPr>
              <w:pStyle w:val="a8"/>
            </w:pPr>
          </w:p>
        </w:tc>
      </w:tr>
      <w:tr w:rsidR="000D52D8" w:rsidRPr="009341A9" w:rsidTr="003466ED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  <w:bookmarkStart w:id="67" w:name="s070_2"/>
            <w:bookmarkEnd w:id="67"/>
            <w:r w:rsidRPr="009341A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  <w:r w:rsidRPr="009341A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</w:p>
        </w:tc>
        <w:tc>
          <w:tcPr>
            <w:tcW w:w="4033" w:type="dxa"/>
            <w:tcBorders>
              <w:top w:val="single" w:sz="4" w:space="0" w:color="auto"/>
            </w:tcBorders>
            <w:vAlign w:val="bottom"/>
          </w:tcPr>
          <w:p w:rsidR="000D52D8" w:rsidRPr="009341A9" w:rsidRDefault="003466ED" w:rsidP="000D52D8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</w:p>
        </w:tc>
        <w:tc>
          <w:tcPr>
            <w:tcW w:w="1684" w:type="dxa"/>
            <w:tcBorders>
              <w:top w:val="single" w:sz="4" w:space="0" w:color="auto"/>
            </w:tcBorders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  <w:r w:rsidRPr="009341A9">
              <w:rPr>
                <w:vertAlign w:val="superscript"/>
              </w:rPr>
              <w:t>(дата)</w:t>
            </w:r>
          </w:p>
        </w:tc>
      </w:tr>
      <w:tr w:rsidR="003466ED" w:rsidRPr="003466ED" w:rsidTr="003466ED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466ED" w:rsidRPr="003466ED" w:rsidRDefault="003466ED" w:rsidP="000D52D8">
            <w:pPr>
              <w:pStyle w:val="a8"/>
            </w:pPr>
            <w:r>
              <w:t>Специалист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466ED" w:rsidRPr="003466ED" w:rsidRDefault="003466ED" w:rsidP="000D52D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466ED" w:rsidRPr="003466ED" w:rsidRDefault="003466ED" w:rsidP="000D52D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3466ED" w:rsidRPr="003466ED" w:rsidRDefault="003466ED" w:rsidP="000D52D8">
            <w:pPr>
              <w:pStyle w:val="a8"/>
            </w:pPr>
          </w:p>
        </w:tc>
        <w:tc>
          <w:tcPr>
            <w:tcW w:w="403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466ED" w:rsidRPr="003466ED" w:rsidRDefault="003466ED" w:rsidP="000D52D8">
            <w:pPr>
              <w:pStyle w:val="a8"/>
            </w:pPr>
            <w:r>
              <w:t>Гофман Надежда Анатольевна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466ED" w:rsidRPr="003466ED" w:rsidRDefault="003466ED" w:rsidP="000D52D8">
            <w:pPr>
              <w:pStyle w:val="a8"/>
            </w:pPr>
          </w:p>
        </w:tc>
        <w:tc>
          <w:tcPr>
            <w:tcW w:w="16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466ED" w:rsidRPr="003466ED" w:rsidRDefault="003466ED" w:rsidP="000D52D8">
            <w:pPr>
              <w:pStyle w:val="a8"/>
            </w:pPr>
          </w:p>
        </w:tc>
      </w:tr>
      <w:tr w:rsidR="003466ED" w:rsidRPr="003466ED" w:rsidTr="003466ED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3466ED" w:rsidRPr="003466ED" w:rsidRDefault="003466ED" w:rsidP="000D52D8">
            <w:pPr>
              <w:pStyle w:val="a8"/>
              <w:rPr>
                <w:vertAlign w:val="superscript"/>
              </w:rPr>
            </w:pPr>
            <w:r w:rsidRPr="003466ED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3466ED" w:rsidRPr="003466ED" w:rsidRDefault="003466ED" w:rsidP="000D52D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3466ED" w:rsidRPr="003466ED" w:rsidRDefault="003466ED" w:rsidP="000D52D8">
            <w:pPr>
              <w:pStyle w:val="a8"/>
              <w:rPr>
                <w:vertAlign w:val="superscript"/>
              </w:rPr>
            </w:pPr>
            <w:r w:rsidRPr="003466E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3466ED" w:rsidRPr="003466ED" w:rsidRDefault="003466ED" w:rsidP="000D52D8">
            <w:pPr>
              <w:pStyle w:val="a8"/>
              <w:rPr>
                <w:vertAlign w:val="superscript"/>
              </w:rPr>
            </w:pPr>
          </w:p>
        </w:tc>
        <w:tc>
          <w:tcPr>
            <w:tcW w:w="4033" w:type="dxa"/>
            <w:tcBorders>
              <w:top w:val="single" w:sz="4" w:space="0" w:color="auto"/>
            </w:tcBorders>
          </w:tcPr>
          <w:p w:rsidR="003466ED" w:rsidRPr="003466ED" w:rsidRDefault="003466ED" w:rsidP="000D52D8">
            <w:pPr>
              <w:pStyle w:val="a8"/>
              <w:rPr>
                <w:vertAlign w:val="superscript"/>
              </w:rPr>
            </w:pPr>
            <w:r w:rsidRPr="003466ED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3466ED" w:rsidRPr="003466ED" w:rsidRDefault="003466ED" w:rsidP="000D52D8">
            <w:pPr>
              <w:pStyle w:val="a8"/>
              <w:rPr>
                <w:vertAlign w:val="superscript"/>
              </w:rPr>
            </w:pPr>
          </w:p>
        </w:tc>
        <w:tc>
          <w:tcPr>
            <w:tcW w:w="1684" w:type="dxa"/>
            <w:tcBorders>
              <w:top w:val="single" w:sz="4" w:space="0" w:color="auto"/>
            </w:tcBorders>
          </w:tcPr>
          <w:p w:rsidR="003466ED" w:rsidRPr="003466ED" w:rsidRDefault="003466ED" w:rsidP="000D52D8">
            <w:pPr>
              <w:pStyle w:val="a8"/>
              <w:rPr>
                <w:vertAlign w:val="superscript"/>
              </w:rPr>
            </w:pPr>
            <w:r w:rsidRPr="003466ED">
              <w:rPr>
                <w:vertAlign w:val="superscript"/>
              </w:rPr>
              <w:t>(дата)</w:t>
            </w:r>
          </w:p>
        </w:tc>
      </w:tr>
    </w:tbl>
    <w:p w:rsidR="007D1852" w:rsidRPr="009341A9" w:rsidRDefault="007D1852" w:rsidP="00596479"/>
    <w:sectPr w:rsidR="007D1852" w:rsidRPr="009341A9" w:rsidSect="00EB0F05">
      <w:footerReference w:type="default" r:id="rId7"/>
      <w:pgSz w:w="16838" w:h="11906" w:orient="landscape"/>
      <w:pgMar w:top="851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DBC" w:rsidRDefault="00E43DBC" w:rsidP="0076042D">
      <w:pPr>
        <w:pStyle w:val="a9"/>
      </w:pPr>
      <w:r>
        <w:separator/>
      </w:r>
    </w:p>
  </w:endnote>
  <w:endnote w:type="continuationSeparator" w:id="0">
    <w:p w:rsidR="00E43DBC" w:rsidRDefault="00E43DBC" w:rsidP="0076042D">
      <w:pPr>
        <w:pStyle w:val="a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6971"/>
      <w:gridCol w:w="1134"/>
      <w:gridCol w:w="6964"/>
    </w:tblGrid>
    <w:tr w:rsidR="00013BE8" w:rsidTr="006F2071">
      <w:tc>
        <w:tcPr>
          <w:tcW w:w="4428" w:type="dxa"/>
          <w:shd w:val="clear" w:color="auto" w:fill="auto"/>
        </w:tcPr>
        <w:p w:rsidR="00013BE8" w:rsidRPr="00BF47E7" w:rsidRDefault="003466ED" w:rsidP="006F2071">
          <w:pPr>
            <w:rPr>
              <w:sz w:val="20"/>
              <w:szCs w:val="20"/>
            </w:rPr>
          </w:pPr>
          <w:proofErr w:type="spellStart"/>
          <w:r>
            <w:rPr>
              <w:sz w:val="20"/>
              <w:szCs w:val="20"/>
              <w:lang w:val="en-US"/>
            </w:rPr>
            <w:t>Карта</w:t>
          </w:r>
          <w:proofErr w:type="spellEnd"/>
          <w:r>
            <w:rPr>
              <w:sz w:val="20"/>
              <w:szCs w:val="20"/>
              <w:lang w:val="en-US"/>
            </w:rPr>
            <w:t xml:space="preserve"> </w:t>
          </w:r>
          <w:proofErr w:type="spellStart"/>
          <w:r>
            <w:rPr>
              <w:sz w:val="20"/>
              <w:szCs w:val="20"/>
              <w:lang w:val="en-US"/>
            </w:rPr>
            <w:t>оценки</w:t>
          </w:r>
          <w:proofErr w:type="spellEnd"/>
          <w:r>
            <w:rPr>
              <w:sz w:val="20"/>
              <w:szCs w:val="20"/>
              <w:lang w:val="en-US"/>
            </w:rPr>
            <w:t xml:space="preserve"> </w:t>
          </w:r>
          <w:proofErr w:type="spellStart"/>
          <w:r>
            <w:rPr>
              <w:sz w:val="20"/>
              <w:szCs w:val="20"/>
              <w:lang w:val="en-US"/>
            </w:rPr>
            <w:t>риска</w:t>
          </w:r>
          <w:proofErr w:type="spellEnd"/>
          <w:r>
            <w:rPr>
              <w:sz w:val="20"/>
              <w:szCs w:val="20"/>
              <w:lang w:val="en-US"/>
            </w:rPr>
            <w:t xml:space="preserve"> № 6- R</w:t>
          </w:r>
        </w:p>
      </w:tc>
      <w:tc>
        <w:tcPr>
          <w:tcW w:w="720" w:type="dxa"/>
          <w:shd w:val="clear" w:color="auto" w:fill="auto"/>
        </w:tcPr>
        <w:p w:rsidR="00013BE8" w:rsidRPr="00BF47E7" w:rsidRDefault="00013BE8" w:rsidP="006F2071">
          <w:pPr>
            <w:jc w:val="center"/>
            <w:rPr>
              <w:sz w:val="20"/>
              <w:szCs w:val="20"/>
            </w:rPr>
          </w:pPr>
          <w:bookmarkStart w:id="68" w:name="kolontitul4"/>
          <w:bookmarkEnd w:id="68"/>
        </w:p>
      </w:tc>
      <w:tc>
        <w:tcPr>
          <w:tcW w:w="4423" w:type="dxa"/>
          <w:shd w:val="clear" w:color="auto" w:fill="auto"/>
        </w:tcPr>
        <w:p w:rsidR="00013BE8" w:rsidRPr="00BF47E7" w:rsidRDefault="00013BE8" w:rsidP="006F2071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BF47E7">
            <w:rPr>
              <w:rStyle w:val="ad"/>
              <w:sz w:val="20"/>
              <w:szCs w:val="20"/>
            </w:rPr>
            <w:t xml:space="preserve">Стр. </w:t>
          </w:r>
          <w:r w:rsidR="0027662F" w:rsidRPr="00BF47E7">
            <w:rPr>
              <w:rStyle w:val="ad"/>
              <w:sz w:val="20"/>
              <w:szCs w:val="20"/>
            </w:rPr>
            <w:fldChar w:fldCharType="begin"/>
          </w:r>
          <w:r w:rsidRPr="00BF47E7">
            <w:rPr>
              <w:rStyle w:val="ad"/>
              <w:sz w:val="20"/>
              <w:szCs w:val="20"/>
            </w:rPr>
            <w:instrText xml:space="preserve">PAGE  </w:instrText>
          </w:r>
          <w:r w:rsidR="0027662F" w:rsidRPr="00BF47E7">
            <w:rPr>
              <w:rStyle w:val="ad"/>
              <w:sz w:val="20"/>
              <w:szCs w:val="20"/>
            </w:rPr>
            <w:fldChar w:fldCharType="separate"/>
          </w:r>
          <w:r w:rsidR="007615E0">
            <w:rPr>
              <w:rStyle w:val="ad"/>
              <w:noProof/>
              <w:sz w:val="20"/>
              <w:szCs w:val="20"/>
            </w:rPr>
            <w:t>4</w:t>
          </w:r>
          <w:r w:rsidR="0027662F" w:rsidRPr="00BF47E7">
            <w:rPr>
              <w:rStyle w:val="ad"/>
              <w:sz w:val="20"/>
              <w:szCs w:val="20"/>
            </w:rPr>
            <w:fldChar w:fldCharType="end"/>
          </w:r>
          <w:r w:rsidRPr="00BF47E7">
            <w:rPr>
              <w:rStyle w:val="ad"/>
              <w:sz w:val="20"/>
              <w:szCs w:val="20"/>
            </w:rPr>
            <w:t xml:space="preserve"> из </w:t>
          </w:r>
          <w:r w:rsidR="00E43DBC">
            <w:fldChar w:fldCharType="begin"/>
          </w:r>
          <w:r w:rsidR="00E43DBC">
            <w:instrText xml:space="preserve"> SECTIONPAGES   \* MERGEFORMAT </w:instrText>
          </w:r>
          <w:r w:rsidR="00E43DBC">
            <w:fldChar w:fldCharType="separate"/>
          </w:r>
          <w:r w:rsidR="007615E0" w:rsidRPr="007615E0">
            <w:rPr>
              <w:rStyle w:val="ad"/>
              <w:noProof/>
            </w:rPr>
            <w:t>4</w:t>
          </w:r>
          <w:r w:rsidR="00E43DBC">
            <w:rPr>
              <w:rStyle w:val="ad"/>
              <w:noProof/>
            </w:rPr>
            <w:fldChar w:fldCharType="end"/>
          </w:r>
          <w:r w:rsidRPr="00BF47E7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013BE8" w:rsidRPr="006F2071" w:rsidRDefault="00013BE8" w:rsidP="006F2071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DBC" w:rsidRDefault="00E43DBC" w:rsidP="0076042D">
      <w:pPr>
        <w:pStyle w:val="a9"/>
      </w:pPr>
      <w:r>
        <w:separator/>
      </w:r>
    </w:p>
  </w:footnote>
  <w:footnote w:type="continuationSeparator" w:id="0">
    <w:p w:rsidR="00E43DBC" w:rsidRDefault="00E43DBC" w:rsidP="0076042D">
      <w:pPr>
        <w:pStyle w:val="a9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anal_rms" w:val="  Отсутствуют"/>
    <w:docVar w:name="att_date" w:val="    "/>
    <w:docVar w:name="att_num" w:val="    "/>
    <w:docVar w:name="att_org" w:val="    "/>
    <w:docVar w:name="att_org_adr" w:val="г. Омск-01, ул. Куйбышева, 69, 644001"/>
    <w:docVar w:name="att_org_name" w:val="Автономное учреждение Омской области дополнительного профессионального образования &quot;Центр охраны труда&quot;"/>
    <w:docVar w:name="att_org_reg_date" w:val="17.04.2015"/>
    <w:docVar w:name="att_org_reg_num" w:val="33"/>
    <w:docVar w:name="att_zakl" w:val="- заключение;"/>
    <w:docVar w:name="boss_fio" w:val="Бубликов Илья Сергеевич"/>
    <w:docVar w:name="boss_fio2" w:val="Фамилия И.О."/>
    <w:docVar w:name="boss_state" w:val="Должность руководителя"/>
    <w:docVar w:name="card_xml_path" w:val="D:\01 Архив предаприятий Аттетация 5.1\ARMv51_files\8CA86244EB3D415E8D6B435242AB3B50\xml\"/>
    <w:docVar w:name="ceh_info" w:val=" -"/>
    <w:docVar w:name="chek_unc_results" w:val="   "/>
    <w:docVar w:name="class" w:val="высокий"/>
    <w:docVar w:name="close_doc_flag" w:val="0"/>
    <w:docVar w:name="co_classes" w:val="   "/>
    <w:docVar w:name="codeok" w:val=" 11442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0 "/>
    <w:docVar w:name="com_type" w:val="risk"/>
    <w:docVar w:name="D_dog" w:val=" "/>
    <w:docVar w:name="D_prikaz" w:val="19.01.2023"/>
    <w:docVar w:name="dop_info" w:val="   "/>
    <w:docVar w:name="dop_src" w:val="- отсутствуют;"/>
    <w:docVar w:name="etks_info" w:val="                 "/>
    <w:docVar w:name="fac_name" w:val="Профриск"/>
    <w:docVar w:name="fac_name2" w:val="Проф_риск"/>
    <w:docVar w:name="facid" w:val="11102"/>
    <w:docVar w:name="fact_adr" w:val="   "/>
    <w:docVar w:name="fact_adr2" w:val="646910 Омская обл., Калачинский р-н, с. Ивановка, ул.Октябрьская -24 "/>
    <w:docVar w:name="factor_guid" w:val="3C771254489F4F7B9BB7D53BC1936D7A"/>
    <w:docVar w:name="fill_date" w:val="   "/>
    <w:docVar w:name="footer_num" w:val="Карта оценки риска № 6- R"/>
    <w:docVar w:name="form" w:val="01"/>
    <w:docVar w:name="hlp" w:val="3"/>
    <w:docVar w:name="izm_date" w:val="20.01.2023"/>
    <w:docVar w:name="izm_metod" w:val="    "/>
    <w:docVar w:name="izm_time" w:val="0"/>
    <w:docVar w:name="izm_tools" w:val="    "/>
    <w:docVar w:name="kpp_code" w:val="   "/>
    <w:docVar w:name="kut" w:val="2"/>
    <w:docVar w:name="list_nd_ctl" w:val="- перечень используемых НД;"/>
    <w:docVar w:name="list_nd_izm" w:val="- перечень используемых НД;"/>
    <w:docVar w:name="max_risk" w:val="15"/>
    <w:docVar w:name="measures" w:val="   "/>
    <w:docVar w:name="measures2" w:val="   "/>
    <w:docVar w:name="N_dog" w:val=" "/>
    <w:docVar w:name="N_prikaz" w:val="2-ра"/>
    <w:docVar w:name="num_doc" w:val="6- R"/>
    <w:docVar w:name="oborud" w:val=" Автомобиль: Лада XRAY г/н Т275УТ "/>
    <w:docVar w:name="org_code" w:val=" "/>
    <w:docVar w:name="org_id" w:val="123"/>
    <w:docVar w:name="org_member_fio" w:val=" "/>
    <w:docVar w:name="org_member_state" w:val=" "/>
    <w:docVar w:name="pred_dolg" w:val="Главный специалист"/>
    <w:docVar w:name="pred_fio" w:val="Эйнбаум Светлана Владимировна"/>
    <w:docVar w:name="query_date" w:val=" "/>
    <w:docVar w:name="rab_fio" w:val="   "/>
    <w:docVar w:name="raschet" w:val="   "/>
    <w:docVar w:name="rbtd_adr" w:val="646910 Омская обл., Калачинский р-н, с. Ивановка, ул.Октябрьская -24; 646910 Омская обл., Калачинский р-н, с. Ивановка, ул.Октябрьская -24 "/>
    <w:docVar w:name="rbtd_adr1" w:val="646910 Омская обл., Калачинский р-н, с. Ивановка, ул.Октябрьская -24"/>
    <w:docVar w:name="rbtd_adr2" w:val="646910 Омская обл., Калачинский р-н, с. Ивановка, ул.Октябрьская -24"/>
    <w:docVar w:name="rbtd_contacts" w:val="551505@glist.ru; 83815551130; "/>
    <w:docVar w:name="rbtd_email" w:val="551505@glist.ru"/>
    <w:docVar w:name="rbtd_fax" w:val=" "/>
    <w:docVar w:name="rbtd_inn" w:val="5515103630"/>
    <w:docVar w:name="rbtd_kpp" w:val="551501001"/>
    <w:docVar w:name="rbtd_name" w:val=" Администрация Ивановского сельского поселения "/>
    <w:docVar w:name="rbtd_ogrn" w:val="1055527014707"/>
    <w:docVar w:name="rbtd_okato" w:val="52618410101"/>
    <w:docVar w:name="rbtd_okogu" w:val="3300500"/>
    <w:docVar w:name="rbtd_okpo" w:val="04205609"/>
    <w:docVar w:name="rbtd_okved" w:val="84.11.31"/>
    <w:docVar w:name="rbtd_phone" w:val="83815551130"/>
    <w:docVar w:name="rbtd_sout_id" w:val=" "/>
    <w:docVar w:name="risk_zakl" w:val="Отсутствует"/>
    <w:docVar w:name="Ritog" w:val="19"/>
    <w:docVar w:name="rm_guid" w:val="8CA86244EB3D415E8D6B435242AB3B50"/>
    <w:docVar w:name="rm_id" w:val="3452"/>
    <w:docVar w:name="rm_name" w:val=" Водитель легкового автомобиля "/>
    <w:docVar w:name="rm_number" w:val=" 6"/>
    <w:docVar w:name="Rsum" w:val="19"/>
    <w:docVar w:name="s_050" w:val="           "/>
    <w:docVar w:name="sign_date" w:val="   "/>
    <w:docVar w:name="struct_info" w:val="    "/>
    <w:docVar w:name="template" w:val="risk_doc_prg01.dot"/>
    <w:docVar w:name="test_date" w:val="   "/>
    <w:docVar w:name="timesmena" w:val="480"/>
    <w:docVar w:name="tools" w:val=" ГСМ "/>
    <w:docVar w:name="var_max_risk" w:val="Максимальный уровень профессионального риска max(Ro) в баллах - 15."/>
    <w:docVar w:name="var_need_recom" w:val="Требуется запланировать мероприятия для снижения профессионального риска."/>
    <w:docVar w:name="var_risk_category" w:val="высокий"/>
    <w:docVar w:name="version" w:val="51"/>
  </w:docVars>
  <w:rsids>
    <w:rsidRoot w:val="001C5209"/>
    <w:rsid w:val="000024F1"/>
    <w:rsid w:val="00013BE8"/>
    <w:rsid w:val="00017AE9"/>
    <w:rsid w:val="00025683"/>
    <w:rsid w:val="00046815"/>
    <w:rsid w:val="0005566C"/>
    <w:rsid w:val="000860ED"/>
    <w:rsid w:val="000905BE"/>
    <w:rsid w:val="000B4F9C"/>
    <w:rsid w:val="000D1F5B"/>
    <w:rsid w:val="000D52D8"/>
    <w:rsid w:val="000F6434"/>
    <w:rsid w:val="00110025"/>
    <w:rsid w:val="00141C9B"/>
    <w:rsid w:val="001429B1"/>
    <w:rsid w:val="00145419"/>
    <w:rsid w:val="001456F8"/>
    <w:rsid w:val="0015635F"/>
    <w:rsid w:val="001573D2"/>
    <w:rsid w:val="001607C8"/>
    <w:rsid w:val="001823FA"/>
    <w:rsid w:val="001833CF"/>
    <w:rsid w:val="001A7121"/>
    <w:rsid w:val="001C5209"/>
    <w:rsid w:val="001F4D8D"/>
    <w:rsid w:val="00227112"/>
    <w:rsid w:val="00232C8F"/>
    <w:rsid w:val="00234932"/>
    <w:rsid w:val="00244615"/>
    <w:rsid w:val="00244C80"/>
    <w:rsid w:val="00265079"/>
    <w:rsid w:val="0027662F"/>
    <w:rsid w:val="002A0605"/>
    <w:rsid w:val="002E55C6"/>
    <w:rsid w:val="002E78A1"/>
    <w:rsid w:val="00305B2F"/>
    <w:rsid w:val="00320370"/>
    <w:rsid w:val="003466ED"/>
    <w:rsid w:val="00367816"/>
    <w:rsid w:val="003876C3"/>
    <w:rsid w:val="003C24DB"/>
    <w:rsid w:val="003C5C39"/>
    <w:rsid w:val="0040104A"/>
    <w:rsid w:val="00402CAC"/>
    <w:rsid w:val="004331A8"/>
    <w:rsid w:val="00444410"/>
    <w:rsid w:val="00481C22"/>
    <w:rsid w:val="004A47AD"/>
    <w:rsid w:val="004C4DB2"/>
    <w:rsid w:val="004E51DC"/>
    <w:rsid w:val="004E5FB2"/>
    <w:rsid w:val="005001FA"/>
    <w:rsid w:val="00500AFC"/>
    <w:rsid w:val="0050463D"/>
    <w:rsid w:val="00510595"/>
    <w:rsid w:val="00515EC2"/>
    <w:rsid w:val="00536974"/>
    <w:rsid w:val="00544857"/>
    <w:rsid w:val="00563E94"/>
    <w:rsid w:val="00576095"/>
    <w:rsid w:val="00596479"/>
    <w:rsid w:val="005A3A36"/>
    <w:rsid w:val="005B466C"/>
    <w:rsid w:val="005B7FE8"/>
    <w:rsid w:val="005C0A9A"/>
    <w:rsid w:val="005F6B08"/>
    <w:rsid w:val="006842E2"/>
    <w:rsid w:val="0069682B"/>
    <w:rsid w:val="006A5072"/>
    <w:rsid w:val="006C28B3"/>
    <w:rsid w:val="006F1698"/>
    <w:rsid w:val="006F2071"/>
    <w:rsid w:val="007049EB"/>
    <w:rsid w:val="00706872"/>
    <w:rsid w:val="00710271"/>
    <w:rsid w:val="00717C9F"/>
    <w:rsid w:val="00730FE7"/>
    <w:rsid w:val="00734A7F"/>
    <w:rsid w:val="007378EB"/>
    <w:rsid w:val="007436DC"/>
    <w:rsid w:val="00745D40"/>
    <w:rsid w:val="007462E1"/>
    <w:rsid w:val="0076042D"/>
    <w:rsid w:val="007615E0"/>
    <w:rsid w:val="007657D5"/>
    <w:rsid w:val="00767110"/>
    <w:rsid w:val="00767EC1"/>
    <w:rsid w:val="00770E7A"/>
    <w:rsid w:val="00776AA2"/>
    <w:rsid w:val="007932C1"/>
    <w:rsid w:val="007A4C5E"/>
    <w:rsid w:val="007D1852"/>
    <w:rsid w:val="007D2CEA"/>
    <w:rsid w:val="007D53F0"/>
    <w:rsid w:val="00835248"/>
    <w:rsid w:val="00844DF1"/>
    <w:rsid w:val="008821BD"/>
    <w:rsid w:val="00883461"/>
    <w:rsid w:val="008E68DE"/>
    <w:rsid w:val="008E70C1"/>
    <w:rsid w:val="0090588D"/>
    <w:rsid w:val="009125D8"/>
    <w:rsid w:val="0092778A"/>
    <w:rsid w:val="009341A9"/>
    <w:rsid w:val="0093556E"/>
    <w:rsid w:val="0095567F"/>
    <w:rsid w:val="00967790"/>
    <w:rsid w:val="0098630F"/>
    <w:rsid w:val="009B6E5A"/>
    <w:rsid w:val="009C5DA6"/>
    <w:rsid w:val="00A100AB"/>
    <w:rsid w:val="00A12349"/>
    <w:rsid w:val="00A31BFF"/>
    <w:rsid w:val="00A67A3A"/>
    <w:rsid w:val="00A7346C"/>
    <w:rsid w:val="00A75B15"/>
    <w:rsid w:val="00A87B75"/>
    <w:rsid w:val="00A91908"/>
    <w:rsid w:val="00A9551B"/>
    <w:rsid w:val="00AA4551"/>
    <w:rsid w:val="00AA46ED"/>
    <w:rsid w:val="00AA4DCC"/>
    <w:rsid w:val="00AD14A4"/>
    <w:rsid w:val="00AD7C32"/>
    <w:rsid w:val="00AF796F"/>
    <w:rsid w:val="00B04F25"/>
    <w:rsid w:val="00BA5029"/>
    <w:rsid w:val="00BA7110"/>
    <w:rsid w:val="00BC2F3C"/>
    <w:rsid w:val="00C02721"/>
    <w:rsid w:val="00C03F4A"/>
    <w:rsid w:val="00C33219"/>
    <w:rsid w:val="00CE3307"/>
    <w:rsid w:val="00D76DF8"/>
    <w:rsid w:val="00D907C9"/>
    <w:rsid w:val="00DB1272"/>
    <w:rsid w:val="00DB5302"/>
    <w:rsid w:val="00DD6B1F"/>
    <w:rsid w:val="00DE7214"/>
    <w:rsid w:val="00E124F4"/>
    <w:rsid w:val="00E21EC0"/>
    <w:rsid w:val="00E23B9D"/>
    <w:rsid w:val="00E36337"/>
    <w:rsid w:val="00E43DBC"/>
    <w:rsid w:val="00E43EDA"/>
    <w:rsid w:val="00EB0F05"/>
    <w:rsid w:val="00EB72AD"/>
    <w:rsid w:val="00EC37A1"/>
    <w:rsid w:val="00EC3F4C"/>
    <w:rsid w:val="00EF07A3"/>
    <w:rsid w:val="00EF3DC4"/>
    <w:rsid w:val="00F26D3D"/>
    <w:rsid w:val="00F31AF6"/>
    <w:rsid w:val="00F64D0D"/>
    <w:rsid w:val="00F76072"/>
    <w:rsid w:val="00FB001B"/>
    <w:rsid w:val="00FB24BF"/>
    <w:rsid w:val="00FD0BA7"/>
    <w:rsid w:val="00FD2BA8"/>
    <w:rsid w:val="00FE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TableParagraph">
    <w:name w:val="Table Paragraph"/>
    <w:basedOn w:val="a"/>
    <w:qFormat/>
    <w:rsid w:val="00EB0F05"/>
    <w:pPr>
      <w:widowControl w:val="0"/>
      <w:autoSpaceDE w:val="0"/>
      <w:autoSpaceDN w:val="0"/>
    </w:pPr>
    <w:rPr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-5.1\risk_doc_prg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risk_doc_prg01</Template>
  <TotalTime>16</TotalTime>
  <Pages>4</Pages>
  <Words>1344</Words>
  <Characters>7664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Проф.риск</vt:lpstr>
    </vt:vector>
  </TitlesOfParts>
  <Company>att-support.ru</Company>
  <LinksUpToDate>false</LinksUpToDate>
  <CharactersWithSpaces>8991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Проф.риск</dc:title>
  <dc:subject/>
  <dc:creator>i.bublikov</dc:creator>
  <cp:keywords/>
  <dc:description/>
  <cp:lastModifiedBy>PHUGL</cp:lastModifiedBy>
  <cp:revision>4</cp:revision>
  <cp:lastPrinted>2023-01-20T05:45:00Z</cp:lastPrinted>
  <dcterms:created xsi:type="dcterms:W3CDTF">2023-01-20T02:36:00Z</dcterms:created>
  <dcterms:modified xsi:type="dcterms:W3CDTF">2023-01-20T05:46:00Z</dcterms:modified>
</cp:coreProperties>
</file>