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АДМИНИСТРАЦИЯ </w:t>
      </w:r>
    </w:p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ИВАНОВСКОГО СЕЛЬСКОГО ПОСЕЛЕНИЯ </w:t>
      </w:r>
    </w:p>
    <w:p w:rsidR="00B368A9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 xml:space="preserve">КАЛАЧИНСКОГО МУНИЦИПАЛЬНОГО РАЙОНА </w:t>
      </w:r>
    </w:p>
    <w:p w:rsidR="00C04A98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>ОМСКОЙ ОБЛАСТИ</w:t>
      </w:r>
    </w:p>
    <w:p w:rsidR="00B368A9" w:rsidRPr="00A066DE" w:rsidRDefault="00B368A9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</w:p>
    <w:p w:rsidR="00C04A98" w:rsidRPr="00A066DE" w:rsidRDefault="00D23F47" w:rsidP="00B368A9">
      <w:pPr>
        <w:pStyle w:val="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A066DE">
        <w:rPr>
          <w:b/>
          <w:sz w:val="28"/>
          <w:szCs w:val="28"/>
        </w:rPr>
        <w:t>ПОСТАНОВЛЕНИЕ</w:t>
      </w:r>
    </w:p>
    <w:p w:rsidR="00C04A98" w:rsidRPr="00A066DE" w:rsidRDefault="009F2131" w:rsidP="00B368A9">
      <w:pPr>
        <w:pStyle w:val="20"/>
        <w:shd w:val="clear" w:color="auto" w:fill="auto"/>
        <w:spacing w:after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30.05.2025</w:t>
      </w:r>
      <w:r w:rsidR="00B368A9" w:rsidRPr="00A066DE">
        <w:rPr>
          <w:sz w:val="28"/>
          <w:szCs w:val="28"/>
        </w:rPr>
        <w:t xml:space="preserve">                                                                                         </w:t>
      </w:r>
      <w:r w:rsidR="00D23F47" w:rsidRPr="00A066DE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A12713">
        <w:rPr>
          <w:sz w:val="28"/>
          <w:szCs w:val="28"/>
        </w:rPr>
        <w:t>-</w:t>
      </w:r>
      <w:r w:rsidR="00D23F47" w:rsidRPr="00A066DE">
        <w:rPr>
          <w:sz w:val="28"/>
          <w:szCs w:val="28"/>
        </w:rPr>
        <w:t>па</w:t>
      </w:r>
    </w:p>
    <w:p w:rsidR="00B368A9" w:rsidRPr="00A066DE" w:rsidRDefault="00B368A9" w:rsidP="00B368A9">
      <w:pPr>
        <w:pStyle w:val="1"/>
        <w:shd w:val="clear" w:color="auto" w:fill="auto"/>
        <w:spacing w:after="216" w:line="240" w:lineRule="auto"/>
        <w:ind w:left="20"/>
        <w:contextualSpacing/>
        <w:jc w:val="left"/>
        <w:rPr>
          <w:sz w:val="28"/>
          <w:szCs w:val="28"/>
        </w:rPr>
      </w:pPr>
    </w:p>
    <w:p w:rsidR="00C04A98" w:rsidRPr="002A036A" w:rsidRDefault="001C6F4C" w:rsidP="00B368A9">
      <w:pPr>
        <w:pStyle w:val="1"/>
        <w:shd w:val="clear" w:color="auto" w:fill="auto"/>
        <w:spacing w:after="216" w:line="240" w:lineRule="auto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D23F47" w:rsidRPr="002A036A">
        <w:rPr>
          <w:sz w:val="28"/>
          <w:szCs w:val="28"/>
        </w:rPr>
        <w:t xml:space="preserve"> адрес</w:t>
      </w:r>
      <w:r w:rsidR="003026C7" w:rsidRPr="002A036A">
        <w:rPr>
          <w:sz w:val="28"/>
          <w:szCs w:val="28"/>
        </w:rPr>
        <w:t>а</w:t>
      </w:r>
      <w:r w:rsidR="00D23F47" w:rsidRPr="002A036A">
        <w:rPr>
          <w:sz w:val="28"/>
          <w:szCs w:val="28"/>
        </w:rPr>
        <w:t xml:space="preserve"> </w:t>
      </w:r>
      <w:r w:rsidR="009F2131">
        <w:rPr>
          <w:sz w:val="28"/>
          <w:szCs w:val="28"/>
        </w:rPr>
        <w:t>земельным участкам</w:t>
      </w:r>
    </w:p>
    <w:p w:rsidR="00B368A9" w:rsidRPr="002A036A" w:rsidRDefault="00B368A9" w:rsidP="00B368A9">
      <w:pPr>
        <w:pStyle w:val="1"/>
        <w:shd w:val="clear" w:color="auto" w:fill="auto"/>
        <w:spacing w:after="216" w:line="240" w:lineRule="auto"/>
        <w:ind w:left="20"/>
        <w:contextualSpacing/>
        <w:jc w:val="both"/>
        <w:rPr>
          <w:sz w:val="28"/>
          <w:szCs w:val="28"/>
        </w:rPr>
      </w:pPr>
    </w:p>
    <w:p w:rsidR="00C04A98" w:rsidRPr="002A036A" w:rsidRDefault="00D23F47" w:rsidP="00B368A9">
      <w:pPr>
        <w:pStyle w:val="1"/>
        <w:shd w:val="clear" w:color="auto" w:fill="auto"/>
        <w:spacing w:after="366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2A036A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Ивановского сельского поселения Калачинского муниципального района Омской области</w:t>
      </w:r>
    </w:p>
    <w:p w:rsidR="00254696" w:rsidRDefault="00254696" w:rsidP="00962329">
      <w:pPr>
        <w:pStyle w:val="1"/>
        <w:shd w:val="clear" w:color="auto" w:fill="auto"/>
        <w:spacing w:after="206" w:line="240" w:lineRule="auto"/>
        <w:ind w:left="20" w:firstLine="700"/>
        <w:contextualSpacing/>
        <w:jc w:val="both"/>
        <w:rPr>
          <w:sz w:val="28"/>
          <w:szCs w:val="28"/>
        </w:rPr>
      </w:pPr>
    </w:p>
    <w:p w:rsidR="002305DD" w:rsidRPr="00DB0AE2" w:rsidRDefault="00DB0AE2" w:rsidP="00DB0AE2">
      <w:pPr>
        <w:pStyle w:val="1"/>
        <w:shd w:val="clear" w:color="auto" w:fill="auto"/>
        <w:spacing w:after="206" w:line="240" w:lineRule="auto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0AE2" w:rsidRDefault="00DB0AE2" w:rsidP="00DB0A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41" w:rsidRPr="000D1F33" w:rsidRDefault="000D1F33" w:rsidP="00DD2B41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color w:val="auto"/>
          <w:sz w:val="28"/>
          <w:szCs w:val="28"/>
        </w:rPr>
      </w:pPr>
      <w:r w:rsidRPr="000D1F33">
        <w:rPr>
          <w:b/>
          <w:color w:val="auto"/>
          <w:spacing w:val="0"/>
          <w:sz w:val="28"/>
          <w:szCs w:val="28"/>
        </w:rPr>
        <w:t>1</w:t>
      </w:r>
      <w:r w:rsidR="00DD2B41" w:rsidRPr="000D1F33">
        <w:rPr>
          <w:b/>
          <w:color w:val="auto"/>
          <w:spacing w:val="0"/>
          <w:sz w:val="28"/>
          <w:szCs w:val="28"/>
        </w:rPr>
        <w:t>.</w:t>
      </w:r>
      <w:r w:rsidR="00DD2B41" w:rsidRPr="000D1F33">
        <w:rPr>
          <w:color w:val="auto"/>
          <w:spacing w:val="0"/>
          <w:sz w:val="28"/>
          <w:szCs w:val="28"/>
        </w:rPr>
        <w:t xml:space="preserve"> Земельному участку</w:t>
      </w:r>
      <w:r w:rsidR="00C9776A" w:rsidRPr="000D1F33">
        <w:rPr>
          <w:color w:val="auto"/>
          <w:spacing w:val="0"/>
          <w:sz w:val="28"/>
          <w:szCs w:val="28"/>
        </w:rPr>
        <w:t xml:space="preserve"> (</w:t>
      </w:r>
      <w:r w:rsidRPr="000D1F33">
        <w:rPr>
          <w:color w:val="auto"/>
          <w:spacing w:val="0"/>
          <w:sz w:val="28"/>
          <w:szCs w:val="28"/>
        </w:rPr>
        <w:t>под гостиничным комплексом</w:t>
      </w:r>
      <w:r w:rsidR="00C9776A" w:rsidRPr="000D1F33">
        <w:rPr>
          <w:color w:val="auto"/>
          <w:spacing w:val="0"/>
          <w:sz w:val="28"/>
          <w:szCs w:val="28"/>
        </w:rPr>
        <w:t>),</w:t>
      </w:r>
      <w:r w:rsidR="00DD2B41" w:rsidRPr="000D1F33">
        <w:rPr>
          <w:color w:val="auto"/>
          <w:spacing w:val="0"/>
          <w:sz w:val="28"/>
          <w:szCs w:val="28"/>
        </w:rPr>
        <w:t xml:space="preserve"> с кадастровым номером 55:07:11140</w:t>
      </w:r>
      <w:r w:rsidR="009F2131" w:rsidRPr="000D1F33">
        <w:rPr>
          <w:color w:val="auto"/>
          <w:spacing w:val="0"/>
          <w:sz w:val="28"/>
          <w:szCs w:val="28"/>
        </w:rPr>
        <w:t>3:228</w:t>
      </w:r>
      <w:r w:rsidR="00DD2B41" w:rsidRPr="000D1F33">
        <w:rPr>
          <w:color w:val="auto"/>
          <w:spacing w:val="0"/>
          <w:sz w:val="28"/>
          <w:szCs w:val="28"/>
        </w:rPr>
        <w:t xml:space="preserve">, площадью </w:t>
      </w:r>
      <w:r w:rsidR="009F2131" w:rsidRPr="000D1F33">
        <w:rPr>
          <w:color w:val="auto"/>
          <w:sz w:val="28"/>
          <w:szCs w:val="28"/>
          <w:shd w:val="clear" w:color="auto" w:fill="F8F8F8"/>
        </w:rPr>
        <w:t>7794</w:t>
      </w:r>
      <w:r w:rsidR="00C9776A" w:rsidRPr="000D1F33">
        <w:rPr>
          <w:color w:val="auto"/>
          <w:spacing w:val="0"/>
          <w:sz w:val="28"/>
          <w:szCs w:val="28"/>
        </w:rPr>
        <w:t xml:space="preserve"> </w:t>
      </w:r>
      <w:proofErr w:type="spellStart"/>
      <w:r w:rsidR="00C9776A" w:rsidRPr="000D1F33">
        <w:rPr>
          <w:color w:val="auto"/>
          <w:spacing w:val="0"/>
          <w:sz w:val="28"/>
          <w:szCs w:val="28"/>
        </w:rPr>
        <w:t>кв.м</w:t>
      </w:r>
      <w:proofErr w:type="spellEnd"/>
      <w:r w:rsidR="00C9776A" w:rsidRPr="000D1F33">
        <w:rPr>
          <w:color w:val="auto"/>
          <w:spacing w:val="0"/>
          <w:sz w:val="28"/>
          <w:szCs w:val="28"/>
        </w:rPr>
        <w:t xml:space="preserve">., </w:t>
      </w:r>
      <w:r w:rsidR="00DD2B41" w:rsidRPr="000D1F33">
        <w:rPr>
          <w:color w:val="auto"/>
          <w:spacing w:val="0"/>
          <w:sz w:val="28"/>
          <w:szCs w:val="28"/>
        </w:rPr>
        <w:t>присвоить следующий адрес:</w:t>
      </w:r>
    </w:p>
    <w:p w:rsidR="00DD2B41" w:rsidRDefault="00FF044B" w:rsidP="00DD2B41">
      <w:pPr>
        <w:pStyle w:val="1"/>
        <w:shd w:val="clear" w:color="auto" w:fill="auto"/>
        <w:spacing w:after="0" w:line="240" w:lineRule="auto"/>
        <w:ind w:right="23"/>
        <w:contextualSpacing/>
        <w:jc w:val="both"/>
        <w:rPr>
          <w:b/>
          <w:color w:val="auto"/>
          <w:sz w:val="28"/>
          <w:szCs w:val="28"/>
          <w:lang w:val="en-US"/>
        </w:rPr>
      </w:pPr>
      <w:r w:rsidRPr="000D1F33">
        <w:rPr>
          <w:color w:val="auto"/>
          <w:sz w:val="28"/>
          <w:szCs w:val="28"/>
          <w:shd w:val="clear" w:color="auto" w:fill="FFFFFF"/>
        </w:rPr>
        <w:t xml:space="preserve">Российская Федерация, Омская область, </w:t>
      </w:r>
      <w:proofErr w:type="spellStart"/>
      <w:r w:rsidRPr="000D1F33">
        <w:rPr>
          <w:color w:val="auto"/>
          <w:sz w:val="28"/>
          <w:szCs w:val="28"/>
          <w:shd w:val="clear" w:color="auto" w:fill="FFFFFF"/>
        </w:rPr>
        <w:t>Калачинский</w:t>
      </w:r>
      <w:proofErr w:type="spellEnd"/>
      <w:r w:rsidRPr="000D1F33">
        <w:rPr>
          <w:color w:val="auto"/>
          <w:sz w:val="28"/>
          <w:szCs w:val="28"/>
          <w:shd w:val="clear" w:color="auto" w:fill="FFFFFF"/>
        </w:rPr>
        <w:t xml:space="preserve"> муниципальный район, Ивановское сельское поселение, село Ивановка,</w:t>
      </w:r>
      <w:r w:rsidRPr="000D1F33">
        <w:rPr>
          <w:color w:val="auto"/>
          <w:sz w:val="28"/>
          <w:szCs w:val="28"/>
        </w:rPr>
        <w:t xml:space="preserve"> </w:t>
      </w:r>
      <w:r w:rsidRPr="000D1F33">
        <w:rPr>
          <w:color w:val="auto"/>
          <w:sz w:val="28"/>
          <w:szCs w:val="28"/>
          <w:shd w:val="clear" w:color="auto" w:fill="FFFFFF"/>
        </w:rPr>
        <w:t xml:space="preserve">Автодорога Челябинск-Новосибирск территория, </w:t>
      </w:r>
      <w:r w:rsidRPr="000D1F33">
        <w:rPr>
          <w:b/>
          <w:color w:val="auto"/>
          <w:sz w:val="28"/>
          <w:szCs w:val="28"/>
          <w:shd w:val="clear" w:color="auto" w:fill="FFFFFF"/>
        </w:rPr>
        <w:t xml:space="preserve">943-й километр,  з/у  </w:t>
      </w:r>
      <w:r w:rsidR="000D1F33">
        <w:rPr>
          <w:b/>
          <w:color w:val="auto"/>
          <w:sz w:val="28"/>
          <w:szCs w:val="28"/>
          <w:shd w:val="clear" w:color="auto" w:fill="FFFFFF"/>
        </w:rPr>
        <w:t>1</w:t>
      </w:r>
      <w:r w:rsidR="00DD2B41" w:rsidRPr="000D1F33">
        <w:rPr>
          <w:b/>
          <w:color w:val="auto"/>
          <w:sz w:val="28"/>
          <w:szCs w:val="28"/>
        </w:rPr>
        <w:t>.</w:t>
      </w:r>
    </w:p>
    <w:p w:rsidR="00642397" w:rsidRPr="00642397" w:rsidRDefault="00642397" w:rsidP="00DD2B41">
      <w:pPr>
        <w:pStyle w:val="1"/>
        <w:shd w:val="clear" w:color="auto" w:fill="auto"/>
        <w:spacing w:after="0" w:line="240" w:lineRule="auto"/>
        <w:ind w:right="23"/>
        <w:contextualSpacing/>
        <w:jc w:val="both"/>
        <w:rPr>
          <w:color w:val="auto"/>
          <w:sz w:val="28"/>
          <w:szCs w:val="28"/>
          <w:lang w:val="en-US"/>
        </w:rPr>
      </w:pPr>
    </w:p>
    <w:p w:rsidR="000D1F33" w:rsidRPr="00642397" w:rsidRDefault="000D1F33" w:rsidP="000D1F33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color w:val="auto"/>
          <w:sz w:val="28"/>
          <w:szCs w:val="28"/>
        </w:rPr>
      </w:pPr>
      <w:r w:rsidRPr="00642397">
        <w:rPr>
          <w:b/>
          <w:color w:val="auto"/>
          <w:spacing w:val="0"/>
          <w:sz w:val="28"/>
          <w:szCs w:val="28"/>
        </w:rPr>
        <w:t>2</w:t>
      </w:r>
      <w:r w:rsidRPr="00642397">
        <w:rPr>
          <w:b/>
          <w:color w:val="auto"/>
          <w:spacing w:val="0"/>
          <w:sz w:val="28"/>
          <w:szCs w:val="28"/>
        </w:rPr>
        <w:t>.</w:t>
      </w:r>
      <w:r w:rsidRPr="00642397">
        <w:rPr>
          <w:color w:val="auto"/>
          <w:spacing w:val="0"/>
          <w:sz w:val="28"/>
          <w:szCs w:val="28"/>
        </w:rPr>
        <w:t xml:space="preserve"> Земельному участку (</w:t>
      </w:r>
      <w:r w:rsidR="00642397" w:rsidRPr="00642397">
        <w:rPr>
          <w:color w:val="auto"/>
          <w:sz w:val="28"/>
          <w:szCs w:val="28"/>
          <w:shd w:val="clear" w:color="auto" w:fill="F8F8F8"/>
        </w:rPr>
        <w:t>д</w:t>
      </w:r>
      <w:r w:rsidR="00642397" w:rsidRPr="00642397">
        <w:rPr>
          <w:color w:val="auto"/>
          <w:sz w:val="28"/>
          <w:szCs w:val="28"/>
          <w:shd w:val="clear" w:color="auto" w:fill="F8F8F8"/>
        </w:rPr>
        <w:t>ля размещения комплекса придорожного сервиса, включающего автозаправочную станцию и мотель</w:t>
      </w:r>
      <w:r w:rsidRPr="00642397">
        <w:rPr>
          <w:color w:val="auto"/>
          <w:spacing w:val="0"/>
          <w:sz w:val="28"/>
          <w:szCs w:val="28"/>
        </w:rPr>
        <w:t>), с кадастровым номером 55:07:111403:2</w:t>
      </w:r>
      <w:r w:rsidRPr="00642397">
        <w:rPr>
          <w:color w:val="auto"/>
          <w:spacing w:val="0"/>
          <w:sz w:val="28"/>
          <w:szCs w:val="28"/>
        </w:rPr>
        <w:t>60</w:t>
      </w:r>
      <w:r w:rsidRPr="00642397">
        <w:rPr>
          <w:color w:val="auto"/>
          <w:spacing w:val="0"/>
          <w:sz w:val="28"/>
          <w:szCs w:val="28"/>
        </w:rPr>
        <w:t xml:space="preserve">, площадью </w:t>
      </w:r>
      <w:r w:rsidRPr="00642397">
        <w:rPr>
          <w:color w:val="auto"/>
          <w:sz w:val="28"/>
          <w:szCs w:val="28"/>
          <w:shd w:val="clear" w:color="auto" w:fill="F8F8F8"/>
        </w:rPr>
        <w:t>24147</w:t>
      </w:r>
      <w:r w:rsidRPr="00642397">
        <w:rPr>
          <w:color w:val="auto"/>
          <w:spacing w:val="0"/>
          <w:sz w:val="28"/>
          <w:szCs w:val="28"/>
        </w:rPr>
        <w:t xml:space="preserve"> </w:t>
      </w:r>
      <w:proofErr w:type="spellStart"/>
      <w:r w:rsidRPr="00642397">
        <w:rPr>
          <w:color w:val="auto"/>
          <w:spacing w:val="0"/>
          <w:sz w:val="28"/>
          <w:szCs w:val="28"/>
        </w:rPr>
        <w:t>кв.м</w:t>
      </w:r>
      <w:proofErr w:type="spellEnd"/>
      <w:r w:rsidRPr="00642397">
        <w:rPr>
          <w:color w:val="auto"/>
          <w:spacing w:val="0"/>
          <w:sz w:val="28"/>
          <w:szCs w:val="28"/>
        </w:rPr>
        <w:t>., присвоить следующий адрес:</w:t>
      </w:r>
    </w:p>
    <w:p w:rsidR="000D1F33" w:rsidRPr="000D1F33" w:rsidRDefault="000D1F33" w:rsidP="000D1F33">
      <w:pPr>
        <w:pStyle w:val="1"/>
        <w:shd w:val="clear" w:color="auto" w:fill="auto"/>
        <w:spacing w:after="0" w:line="240" w:lineRule="auto"/>
        <w:ind w:right="23"/>
        <w:contextualSpacing/>
        <w:jc w:val="both"/>
        <w:rPr>
          <w:color w:val="auto"/>
          <w:sz w:val="28"/>
          <w:szCs w:val="28"/>
        </w:rPr>
      </w:pPr>
      <w:r w:rsidRPr="00642397">
        <w:rPr>
          <w:color w:val="auto"/>
          <w:sz w:val="28"/>
          <w:szCs w:val="28"/>
          <w:shd w:val="clear" w:color="auto" w:fill="FFFFFF"/>
        </w:rPr>
        <w:t xml:space="preserve">Российская Федерация, Омская область, </w:t>
      </w:r>
      <w:proofErr w:type="spellStart"/>
      <w:r w:rsidRPr="00642397">
        <w:rPr>
          <w:color w:val="auto"/>
          <w:sz w:val="28"/>
          <w:szCs w:val="28"/>
          <w:shd w:val="clear" w:color="auto" w:fill="FFFFFF"/>
        </w:rPr>
        <w:t>Калачинский</w:t>
      </w:r>
      <w:proofErr w:type="spellEnd"/>
      <w:r w:rsidRPr="00642397">
        <w:rPr>
          <w:color w:val="auto"/>
          <w:sz w:val="28"/>
          <w:szCs w:val="28"/>
          <w:shd w:val="clear" w:color="auto" w:fill="FFFFFF"/>
        </w:rPr>
        <w:t xml:space="preserve"> муниципальный район, Ивановское сельское поселение, село Ивановка,</w:t>
      </w:r>
      <w:r w:rsidRPr="00642397">
        <w:rPr>
          <w:color w:val="auto"/>
          <w:sz w:val="28"/>
          <w:szCs w:val="28"/>
        </w:rPr>
        <w:t xml:space="preserve"> </w:t>
      </w:r>
      <w:r w:rsidRPr="00642397">
        <w:rPr>
          <w:color w:val="auto"/>
          <w:sz w:val="28"/>
          <w:szCs w:val="28"/>
          <w:shd w:val="clear" w:color="auto" w:fill="FFFFFF"/>
        </w:rPr>
        <w:t xml:space="preserve">Автодорога Челябинск-Новосибирск территория, </w:t>
      </w:r>
      <w:r w:rsidRPr="00642397">
        <w:rPr>
          <w:b/>
          <w:color w:val="auto"/>
          <w:sz w:val="28"/>
          <w:szCs w:val="28"/>
          <w:shd w:val="clear" w:color="auto" w:fill="FFFFFF"/>
        </w:rPr>
        <w:t xml:space="preserve">943-й километр,  з/у  </w:t>
      </w:r>
      <w:r w:rsidR="00642397" w:rsidRPr="00642397">
        <w:rPr>
          <w:b/>
          <w:color w:val="auto"/>
          <w:sz w:val="28"/>
          <w:szCs w:val="28"/>
          <w:shd w:val="clear" w:color="auto" w:fill="FFFFFF"/>
        </w:rPr>
        <w:t>3</w:t>
      </w:r>
      <w:r w:rsidRPr="00642397">
        <w:rPr>
          <w:b/>
          <w:color w:val="auto"/>
          <w:sz w:val="28"/>
          <w:szCs w:val="28"/>
        </w:rPr>
        <w:t>.</w:t>
      </w:r>
      <w:bookmarkStart w:id="0" w:name="_GoBack"/>
      <w:bookmarkEnd w:id="0"/>
    </w:p>
    <w:p w:rsidR="00DB0AE2" w:rsidRPr="00DB0AE2" w:rsidRDefault="00DB0AE2" w:rsidP="00DB0A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97F" w:rsidRDefault="00FF044B" w:rsidP="00A3197F">
      <w:pPr>
        <w:pStyle w:val="1"/>
        <w:shd w:val="clear" w:color="auto" w:fill="auto"/>
        <w:spacing w:after="0" w:line="240" w:lineRule="auto"/>
        <w:ind w:right="2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3197F">
        <w:rPr>
          <w:sz w:val="28"/>
          <w:szCs w:val="28"/>
        </w:rPr>
        <w:t xml:space="preserve">. </w:t>
      </w:r>
      <w:proofErr w:type="spellStart"/>
      <w:r w:rsidR="00A3197F">
        <w:rPr>
          <w:spacing w:val="0"/>
          <w:sz w:val="28"/>
          <w:szCs w:val="28"/>
        </w:rPr>
        <w:t>Адресообразующий</w:t>
      </w:r>
      <w:proofErr w:type="spellEnd"/>
      <w:r w:rsidR="00A3197F">
        <w:rPr>
          <w:spacing w:val="0"/>
          <w:sz w:val="28"/>
          <w:szCs w:val="28"/>
        </w:rPr>
        <w:t xml:space="preserve"> элемент «село Ивановка» используется исключительно в целях идентификации местоположения объектов адресации, расположенных за границами населенных пунктов </w:t>
      </w:r>
      <w:r w:rsidR="00A3197F" w:rsidRPr="002A036A">
        <w:rPr>
          <w:sz w:val="28"/>
          <w:szCs w:val="28"/>
        </w:rPr>
        <w:t>Ивановского сельского поселения</w:t>
      </w:r>
      <w:r w:rsidR="00A3197F">
        <w:rPr>
          <w:sz w:val="28"/>
          <w:szCs w:val="28"/>
        </w:rPr>
        <w:t>.</w:t>
      </w:r>
    </w:p>
    <w:p w:rsidR="00A3197F" w:rsidRPr="002A036A" w:rsidRDefault="00A3197F" w:rsidP="008E6DF5">
      <w:pPr>
        <w:pStyle w:val="1"/>
        <w:shd w:val="clear" w:color="auto" w:fill="auto"/>
        <w:spacing w:after="0" w:line="240" w:lineRule="auto"/>
        <w:ind w:right="23"/>
        <w:contextualSpacing/>
        <w:jc w:val="both"/>
        <w:rPr>
          <w:sz w:val="28"/>
          <w:szCs w:val="28"/>
        </w:rPr>
      </w:pPr>
    </w:p>
    <w:p w:rsidR="006F1B9F" w:rsidRDefault="00FF044B" w:rsidP="008E1A07">
      <w:pPr>
        <w:pStyle w:val="1"/>
        <w:shd w:val="clear" w:color="auto" w:fill="auto"/>
        <w:tabs>
          <w:tab w:val="left" w:pos="36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62E3C" w:rsidRPr="002A036A">
        <w:rPr>
          <w:b/>
          <w:sz w:val="28"/>
          <w:szCs w:val="28"/>
        </w:rPr>
        <w:t>.</w:t>
      </w:r>
      <w:r w:rsidR="00762E3C" w:rsidRPr="002A036A">
        <w:rPr>
          <w:sz w:val="28"/>
          <w:szCs w:val="28"/>
        </w:rPr>
        <w:t xml:space="preserve"> </w:t>
      </w:r>
      <w:proofErr w:type="gramStart"/>
      <w:r w:rsidR="00D23F47" w:rsidRPr="002A036A">
        <w:rPr>
          <w:sz w:val="28"/>
          <w:szCs w:val="28"/>
        </w:rPr>
        <w:t>Конт</w:t>
      </w:r>
      <w:r w:rsidR="00B368A9" w:rsidRPr="002A036A">
        <w:rPr>
          <w:sz w:val="28"/>
          <w:szCs w:val="28"/>
        </w:rPr>
        <w:t>роль за</w:t>
      </w:r>
      <w:proofErr w:type="gramEnd"/>
      <w:r w:rsidR="00B368A9" w:rsidRPr="002A036A">
        <w:rPr>
          <w:sz w:val="28"/>
          <w:szCs w:val="28"/>
        </w:rPr>
        <w:t xml:space="preserve"> исполнением</w:t>
      </w:r>
      <w:r w:rsidR="00A12713" w:rsidRPr="002A036A">
        <w:rPr>
          <w:sz w:val="28"/>
          <w:szCs w:val="28"/>
        </w:rPr>
        <w:t xml:space="preserve"> постановления</w:t>
      </w:r>
      <w:r w:rsidR="00B368A9" w:rsidRPr="002A036A">
        <w:rPr>
          <w:sz w:val="28"/>
          <w:szCs w:val="28"/>
        </w:rPr>
        <w:t xml:space="preserve"> оставляю за </w:t>
      </w:r>
      <w:r w:rsidR="008E1A07">
        <w:rPr>
          <w:sz w:val="28"/>
          <w:szCs w:val="28"/>
        </w:rPr>
        <w:t>собой.</w:t>
      </w:r>
    </w:p>
    <w:p w:rsidR="006F1B9F" w:rsidRDefault="006F1B9F" w:rsidP="00DE28AB">
      <w:pPr>
        <w:pStyle w:val="1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B660C8" w:rsidRDefault="00B660C8" w:rsidP="00DE28AB">
      <w:pPr>
        <w:pStyle w:val="1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452CE9" w:rsidRPr="007018D2" w:rsidRDefault="00452CE9" w:rsidP="00DE28AB">
      <w:pPr>
        <w:pStyle w:val="1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</w:p>
    <w:p w:rsidR="00B368A9" w:rsidRPr="001D5271" w:rsidRDefault="00D23F47" w:rsidP="00B368A9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 w:rsidRPr="001D5271">
        <w:rPr>
          <w:sz w:val="28"/>
          <w:szCs w:val="28"/>
        </w:rPr>
        <w:t xml:space="preserve">Глава </w:t>
      </w:r>
    </w:p>
    <w:p w:rsidR="00C04A98" w:rsidRPr="001D5271" w:rsidRDefault="00D23F47" w:rsidP="00990464">
      <w:pPr>
        <w:pStyle w:val="1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 w:rsidRPr="001D5271">
        <w:rPr>
          <w:sz w:val="28"/>
          <w:szCs w:val="28"/>
        </w:rPr>
        <w:t>Ивановского сельского</w:t>
      </w:r>
      <w:r w:rsidR="00B368A9" w:rsidRPr="001D5271">
        <w:rPr>
          <w:sz w:val="28"/>
          <w:szCs w:val="28"/>
        </w:rPr>
        <w:t xml:space="preserve"> поселения                                              </w:t>
      </w:r>
      <w:proofErr w:type="spellStart"/>
      <w:r w:rsidR="00B368A9" w:rsidRPr="001D5271">
        <w:rPr>
          <w:sz w:val="28"/>
          <w:szCs w:val="28"/>
        </w:rPr>
        <w:t>М.А.Эйнбаум</w:t>
      </w:r>
      <w:proofErr w:type="spellEnd"/>
    </w:p>
    <w:sectPr w:rsidR="00C04A98" w:rsidRPr="001D5271" w:rsidSect="00A12713">
      <w:pgSz w:w="11906" w:h="16838"/>
      <w:pgMar w:top="1134" w:right="566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D1" w:rsidRDefault="003E44D1">
      <w:r>
        <w:separator/>
      </w:r>
    </w:p>
  </w:endnote>
  <w:endnote w:type="continuationSeparator" w:id="0">
    <w:p w:rsidR="003E44D1" w:rsidRDefault="003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D1" w:rsidRDefault="003E44D1"/>
  </w:footnote>
  <w:footnote w:type="continuationSeparator" w:id="0">
    <w:p w:rsidR="003E44D1" w:rsidRDefault="003E4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3C71"/>
    <w:multiLevelType w:val="hybridMultilevel"/>
    <w:tmpl w:val="EF6C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3BA"/>
    <w:multiLevelType w:val="multilevel"/>
    <w:tmpl w:val="2910B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4A98"/>
    <w:rsid w:val="000627E2"/>
    <w:rsid w:val="00067105"/>
    <w:rsid w:val="000D1F33"/>
    <w:rsid w:val="000D39AB"/>
    <w:rsid w:val="00180188"/>
    <w:rsid w:val="00184EED"/>
    <w:rsid w:val="001C6F4C"/>
    <w:rsid w:val="001D5271"/>
    <w:rsid w:val="00204F31"/>
    <w:rsid w:val="002305DD"/>
    <w:rsid w:val="00254696"/>
    <w:rsid w:val="00295364"/>
    <w:rsid w:val="002A036A"/>
    <w:rsid w:val="003026C7"/>
    <w:rsid w:val="00320F65"/>
    <w:rsid w:val="0034636B"/>
    <w:rsid w:val="00394441"/>
    <w:rsid w:val="003E44D1"/>
    <w:rsid w:val="003F530C"/>
    <w:rsid w:val="00452CE9"/>
    <w:rsid w:val="004F55D7"/>
    <w:rsid w:val="004F612E"/>
    <w:rsid w:val="00504749"/>
    <w:rsid w:val="0052288E"/>
    <w:rsid w:val="005340DD"/>
    <w:rsid w:val="005462B3"/>
    <w:rsid w:val="00591820"/>
    <w:rsid w:val="0060598A"/>
    <w:rsid w:val="00642397"/>
    <w:rsid w:val="00644A98"/>
    <w:rsid w:val="00644CC6"/>
    <w:rsid w:val="0067732F"/>
    <w:rsid w:val="006C1F71"/>
    <w:rsid w:val="006F1B9F"/>
    <w:rsid w:val="007018D2"/>
    <w:rsid w:val="00731485"/>
    <w:rsid w:val="0074020D"/>
    <w:rsid w:val="00762E3C"/>
    <w:rsid w:val="0084591C"/>
    <w:rsid w:val="00896B77"/>
    <w:rsid w:val="008A4D2F"/>
    <w:rsid w:val="008C4A3B"/>
    <w:rsid w:val="008E1A07"/>
    <w:rsid w:val="008E6DF5"/>
    <w:rsid w:val="008F5233"/>
    <w:rsid w:val="009268D4"/>
    <w:rsid w:val="009307E4"/>
    <w:rsid w:val="00962329"/>
    <w:rsid w:val="00990464"/>
    <w:rsid w:val="009937C6"/>
    <w:rsid w:val="009B50D6"/>
    <w:rsid w:val="009F2131"/>
    <w:rsid w:val="00A066DE"/>
    <w:rsid w:val="00A12713"/>
    <w:rsid w:val="00A3197F"/>
    <w:rsid w:val="00AA1AAC"/>
    <w:rsid w:val="00AB7B72"/>
    <w:rsid w:val="00AD2FC0"/>
    <w:rsid w:val="00B03E9C"/>
    <w:rsid w:val="00B368A9"/>
    <w:rsid w:val="00B62317"/>
    <w:rsid w:val="00B660C8"/>
    <w:rsid w:val="00B66210"/>
    <w:rsid w:val="00C04A98"/>
    <w:rsid w:val="00C2658A"/>
    <w:rsid w:val="00C678DA"/>
    <w:rsid w:val="00C85700"/>
    <w:rsid w:val="00C9776A"/>
    <w:rsid w:val="00D23F47"/>
    <w:rsid w:val="00D975F4"/>
    <w:rsid w:val="00DB0AE2"/>
    <w:rsid w:val="00DD2B41"/>
    <w:rsid w:val="00DE23D9"/>
    <w:rsid w:val="00DE28AB"/>
    <w:rsid w:val="00E2530E"/>
    <w:rsid w:val="00E679A9"/>
    <w:rsid w:val="00E91252"/>
    <w:rsid w:val="00ED37FC"/>
    <w:rsid w:val="00F075FE"/>
    <w:rsid w:val="00F1128E"/>
    <w:rsid w:val="00F66C83"/>
    <w:rsid w:val="00FA49BB"/>
    <w:rsid w:val="00FB55C4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DF63-BAA7-4DE2-BD91-C1A568D0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46</cp:revision>
  <cp:lastPrinted>2025-05-30T04:22:00Z</cp:lastPrinted>
  <dcterms:created xsi:type="dcterms:W3CDTF">2022-07-11T05:47:00Z</dcterms:created>
  <dcterms:modified xsi:type="dcterms:W3CDTF">2025-05-30T04:24:00Z</dcterms:modified>
</cp:coreProperties>
</file>