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80" w:rsidRDefault="00465B80" w:rsidP="00BC092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ВЫБОРЫ-2024.</w:t>
      </w:r>
    </w:p>
    <w:p w:rsidR="00465B80" w:rsidRDefault="00465B80" w:rsidP="00BC0924">
      <w:pPr>
        <w:pStyle w:val="a3"/>
        <w:ind w:left="-284" w:firstLine="284"/>
        <w:jc w:val="both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сентября 2024 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</w:t>
      </w:r>
      <w:r w:rsidRPr="00E63BE3"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Калачинского муниципального района Омской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будут про</w:t>
      </w:r>
      <w:r>
        <w:rPr>
          <w:rFonts w:ascii="Times New Roman" w:hAnsi="Times New Roman" w:cs="Times New Roman"/>
          <w:bCs/>
          <w:sz w:val="28"/>
          <w:szCs w:val="28"/>
        </w:rPr>
        <w:t>ходить д</w:t>
      </w:r>
      <w:r>
        <w:rPr>
          <w:rFonts w:ascii="Times New Roman" w:hAnsi="Times New Roman" w:cs="Times New Roman"/>
          <w:sz w:val="28"/>
          <w:szCs w:val="28"/>
        </w:rPr>
        <w:t>ополнительные выборы</w:t>
      </w:r>
      <w:r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 </w:t>
      </w:r>
      <w:r w:rsidRPr="00E63BE3">
        <w:rPr>
          <w:rFonts w:ascii="Times New Roman" w:hAnsi="Times New Roman" w:cs="Times New Roman"/>
          <w:sz w:val="28"/>
          <w:szCs w:val="28"/>
        </w:rPr>
        <w:t xml:space="preserve">депутатов Совета Ивановского сельского поселения Калачинского муниципального района Омской области четвертого созыва по </w:t>
      </w:r>
      <w:proofErr w:type="spellStart"/>
      <w:r w:rsidRPr="00E63BE3">
        <w:rPr>
          <w:rFonts w:ascii="Times New Roman" w:hAnsi="Times New Roman" w:cs="Times New Roman"/>
          <w:sz w:val="28"/>
          <w:szCs w:val="28"/>
        </w:rPr>
        <w:t>многомандатн</w:t>
      </w:r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избирательным округам № 1, 2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B80" w:rsidRDefault="00465B80" w:rsidP="00BC0924">
      <w:pPr>
        <w:pStyle w:val="a3"/>
        <w:ind w:left="-284" w:firstLine="284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Избиратели, которые в  день голосования  8 сентября 2024 года по уважительной причине будут отсутствовать по месту своего жительства и не смогут прибыть в помещение для голосования своего избирательного участка, смогут проголосовать</w:t>
      </w:r>
      <w:r>
        <w:rPr>
          <w:rFonts w:ascii="Times New Roman" w:eastAsia="Times New Roman" w:hAnsi="Times New Roman"/>
          <w:sz w:val="28"/>
          <w:szCs w:val="24"/>
        </w:rPr>
        <w:t xml:space="preserve"> досрочно. Для этого необходимо будет подать заявление с указанием причины досрочного голосования. </w:t>
      </w:r>
    </w:p>
    <w:p w:rsidR="00465B80" w:rsidRDefault="00465B80" w:rsidP="00BC0924">
      <w:pPr>
        <w:pStyle w:val="a3"/>
        <w:ind w:left="-284" w:firstLine="284"/>
        <w:jc w:val="both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</w:rPr>
        <w:t>Уважительными могут считаться следующие причины: отпуск, командировка, режим трудовой и учебной деятельности, выполнение государственных и общественных обязанностей, состояние здоровья, а также иные причины.</w:t>
      </w:r>
    </w:p>
    <w:p w:rsidR="00465B80" w:rsidRDefault="00465B80" w:rsidP="00BC0924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</w:rPr>
        <w:t>Проголосовать досрочно можно с 28 августа по 3 сентября 2024 года в</w:t>
      </w:r>
      <w:r w:rsidR="00BC0924">
        <w:rPr>
          <w:rFonts w:ascii="Times New Roman" w:eastAsia="Times New Roman" w:hAnsi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 xml:space="preserve">помещении окружной избирательной комиссии по адресу: </w:t>
      </w:r>
      <w:r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г. Калачинск, ул. </w:t>
      </w:r>
      <w:proofErr w:type="gramStart"/>
      <w:r>
        <w:rPr>
          <w:rFonts w:ascii="Times New Roman" w:eastAsia="Times New Roman" w:hAnsi="Times New Roman" w:cs="Times New Roman"/>
          <w:color w:val="0A0A0A"/>
          <w:sz w:val="28"/>
          <w:szCs w:val="28"/>
        </w:rPr>
        <w:t>Советская</w:t>
      </w:r>
      <w:proofErr w:type="gramEnd"/>
      <w:r>
        <w:rPr>
          <w:rFonts w:ascii="Times New Roman" w:eastAsia="Times New Roman" w:hAnsi="Times New Roman" w:cs="Times New Roman"/>
          <w:color w:val="0A0A0A"/>
          <w:sz w:val="28"/>
          <w:szCs w:val="28"/>
        </w:rPr>
        <w:t>, дом 18, кабинет территориальной избирательной комиссии по Калачинскому району Омской области,  телефон - 8 (38155) 2-12-00.</w:t>
      </w:r>
    </w:p>
    <w:p w:rsidR="00BC0924" w:rsidRDefault="00465B80" w:rsidP="00BC092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В будние дни – с 16.00 до 20.00. В </w:t>
      </w:r>
      <w:r w:rsidR="00BC0924">
        <w:rPr>
          <w:rFonts w:ascii="Times New Roman" w:eastAsia="Times New Roman" w:hAnsi="Times New Roman"/>
          <w:sz w:val="28"/>
          <w:szCs w:val="24"/>
        </w:rPr>
        <w:t>выходные дни – с 10.00 до 14.00.</w:t>
      </w:r>
    </w:p>
    <w:p w:rsidR="00BC0924" w:rsidRDefault="00465B80" w:rsidP="00BC0924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4 по 7 сентября  2024 года проголосовать досрочно можно будет в помещении участковой избирательной комиссии:</w:t>
      </w:r>
    </w:p>
    <w:p w:rsidR="00BC0924" w:rsidRDefault="00465B80" w:rsidP="00BC0924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избирательный округ</w:t>
      </w:r>
      <w:r w:rsidRPr="00E63BE3">
        <w:rPr>
          <w:rFonts w:ascii="Times New Roman" w:hAnsi="Times New Roman" w:cs="Times New Roman"/>
          <w:sz w:val="28"/>
          <w:szCs w:val="28"/>
        </w:rPr>
        <w:t xml:space="preserve"> № 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63BE3">
        <w:rPr>
          <w:rFonts w:ascii="Times New Roman" w:hAnsi="Times New Roman" w:cs="Times New Roman"/>
          <w:sz w:val="28"/>
          <w:szCs w:val="28"/>
        </w:rPr>
        <w:t xml:space="preserve">  на избирательном участке № 764,  - Административное здания -  Администрация Ивановского сельского поселения Калачинского муниципального района Омской области,  расположенный по адресу:  </w:t>
      </w:r>
      <w:r w:rsidR="00561982">
        <w:rPr>
          <w:rFonts w:ascii="Times New Roman" w:hAnsi="Times New Roman" w:cs="Times New Roman"/>
          <w:sz w:val="28"/>
          <w:szCs w:val="28"/>
        </w:rPr>
        <w:t xml:space="preserve"> </w:t>
      </w:r>
      <w:r w:rsidRPr="00E63BE3">
        <w:rPr>
          <w:rFonts w:ascii="Times New Roman" w:hAnsi="Times New Roman" w:cs="Times New Roman"/>
          <w:sz w:val="28"/>
          <w:szCs w:val="28"/>
        </w:rPr>
        <w:t xml:space="preserve">село Ивановка, улица Октябрьская, дом 24.  </w:t>
      </w:r>
      <w:proofErr w:type="gramEnd"/>
    </w:p>
    <w:p w:rsidR="00BC0924" w:rsidRDefault="00561982" w:rsidP="00BC0924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465B80" w:rsidRPr="00E63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B80" w:rsidRPr="00E63BE3">
        <w:rPr>
          <w:rFonts w:ascii="Times New Roman" w:hAnsi="Times New Roman" w:cs="Times New Roman"/>
          <w:sz w:val="28"/>
          <w:szCs w:val="28"/>
        </w:rPr>
        <w:t>многоман</w:t>
      </w:r>
      <w:r w:rsidR="00465B80">
        <w:rPr>
          <w:rFonts w:ascii="Times New Roman" w:hAnsi="Times New Roman" w:cs="Times New Roman"/>
          <w:sz w:val="28"/>
          <w:szCs w:val="28"/>
        </w:rPr>
        <w:t>датный</w:t>
      </w:r>
      <w:proofErr w:type="spellEnd"/>
      <w:r w:rsidR="00465B80">
        <w:rPr>
          <w:rFonts w:ascii="Times New Roman" w:hAnsi="Times New Roman" w:cs="Times New Roman"/>
          <w:sz w:val="28"/>
          <w:szCs w:val="28"/>
        </w:rPr>
        <w:t xml:space="preserve"> избирательный округ</w:t>
      </w:r>
      <w:r w:rsidR="00465B80" w:rsidRPr="00E63BE3">
        <w:rPr>
          <w:rFonts w:ascii="Times New Roman" w:hAnsi="Times New Roman" w:cs="Times New Roman"/>
          <w:sz w:val="28"/>
          <w:szCs w:val="28"/>
        </w:rPr>
        <w:t xml:space="preserve"> №  2</w:t>
      </w:r>
      <w:r w:rsidR="00465B80">
        <w:rPr>
          <w:rFonts w:ascii="Times New Roman" w:hAnsi="Times New Roman" w:cs="Times New Roman"/>
          <w:sz w:val="28"/>
          <w:szCs w:val="28"/>
        </w:rPr>
        <w:t xml:space="preserve">,  </w:t>
      </w:r>
      <w:r w:rsidR="00465B80" w:rsidRPr="00E63BE3">
        <w:rPr>
          <w:rFonts w:ascii="Times New Roman" w:hAnsi="Times New Roman" w:cs="Times New Roman"/>
          <w:sz w:val="28"/>
          <w:szCs w:val="28"/>
        </w:rPr>
        <w:t xml:space="preserve"> на избирательном участке № 766,  - Административное здания -     Ковалевский сельский Дом культуры, структурное подразделение муниципального бюджетного учреждения культуры «</w:t>
      </w:r>
      <w:proofErr w:type="spellStart"/>
      <w:r w:rsidR="00465B80" w:rsidRPr="00E63BE3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="00465B80" w:rsidRPr="00E63BE3">
        <w:rPr>
          <w:rFonts w:ascii="Times New Roman" w:hAnsi="Times New Roman" w:cs="Times New Roman"/>
          <w:sz w:val="28"/>
          <w:szCs w:val="28"/>
        </w:rPr>
        <w:t xml:space="preserve"> центр «Гармония» Ивановского сельского поселения Калачинского муниципального района Омской области филиал муниципального бюджетного учреждения культуры «</w:t>
      </w:r>
      <w:proofErr w:type="spellStart"/>
      <w:r w:rsidR="00465B80" w:rsidRPr="00E63BE3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="00465B80" w:rsidRPr="00E63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B80" w:rsidRPr="00E63BE3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="00465B80" w:rsidRPr="00E63BE3">
        <w:rPr>
          <w:rFonts w:ascii="Times New Roman" w:hAnsi="Times New Roman" w:cs="Times New Roman"/>
          <w:sz w:val="28"/>
          <w:szCs w:val="28"/>
        </w:rPr>
        <w:t xml:space="preserve"> центр» Калачинского района Омской области,  расположенный по адресу:  деревня </w:t>
      </w:r>
      <w:proofErr w:type="spellStart"/>
      <w:r w:rsidR="00465B80" w:rsidRPr="00E63BE3">
        <w:rPr>
          <w:rFonts w:ascii="Times New Roman" w:hAnsi="Times New Roman" w:cs="Times New Roman"/>
          <w:sz w:val="28"/>
          <w:szCs w:val="28"/>
        </w:rPr>
        <w:t>Ковалево</w:t>
      </w:r>
      <w:proofErr w:type="spellEnd"/>
      <w:r w:rsidR="00465B80" w:rsidRPr="00E63BE3">
        <w:rPr>
          <w:rFonts w:ascii="Times New Roman" w:hAnsi="Times New Roman" w:cs="Times New Roman"/>
          <w:sz w:val="28"/>
          <w:szCs w:val="28"/>
        </w:rPr>
        <w:t>, улица Школьная, дом 3.</w:t>
      </w:r>
      <w:proofErr w:type="gramEnd"/>
    </w:p>
    <w:p w:rsidR="00465B80" w:rsidRPr="00BC0924" w:rsidRDefault="00561982" w:rsidP="00BC0924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465B80" w:rsidRPr="00E63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B80" w:rsidRPr="00E63BE3">
        <w:rPr>
          <w:rFonts w:ascii="Times New Roman" w:hAnsi="Times New Roman" w:cs="Times New Roman"/>
          <w:sz w:val="28"/>
          <w:szCs w:val="28"/>
        </w:rPr>
        <w:t>многоман</w:t>
      </w:r>
      <w:r w:rsidR="00465B80">
        <w:rPr>
          <w:rFonts w:ascii="Times New Roman" w:hAnsi="Times New Roman" w:cs="Times New Roman"/>
          <w:sz w:val="28"/>
          <w:szCs w:val="28"/>
        </w:rPr>
        <w:t>датный</w:t>
      </w:r>
      <w:proofErr w:type="spellEnd"/>
      <w:r w:rsidR="00465B80">
        <w:rPr>
          <w:rFonts w:ascii="Times New Roman" w:hAnsi="Times New Roman" w:cs="Times New Roman"/>
          <w:sz w:val="28"/>
          <w:szCs w:val="28"/>
        </w:rPr>
        <w:t xml:space="preserve">  избирательный округ </w:t>
      </w:r>
      <w:r w:rsidR="00465B80" w:rsidRPr="00E63BE3">
        <w:rPr>
          <w:rFonts w:ascii="Times New Roman" w:hAnsi="Times New Roman" w:cs="Times New Roman"/>
          <w:sz w:val="28"/>
          <w:szCs w:val="28"/>
        </w:rPr>
        <w:t xml:space="preserve"> №  2</w:t>
      </w:r>
      <w:r w:rsidR="00465B80">
        <w:rPr>
          <w:rFonts w:ascii="Times New Roman" w:hAnsi="Times New Roman" w:cs="Times New Roman"/>
          <w:sz w:val="28"/>
          <w:szCs w:val="28"/>
        </w:rPr>
        <w:t xml:space="preserve">,  </w:t>
      </w:r>
      <w:r w:rsidR="00465B80" w:rsidRPr="00E63BE3">
        <w:rPr>
          <w:rFonts w:ascii="Times New Roman" w:hAnsi="Times New Roman" w:cs="Times New Roman"/>
          <w:sz w:val="28"/>
          <w:szCs w:val="28"/>
        </w:rPr>
        <w:t xml:space="preserve"> на избирательном участке № 767,  - Административное здания -     </w:t>
      </w:r>
      <w:proofErr w:type="spellStart"/>
      <w:r w:rsidR="00465B80" w:rsidRPr="00E63BE3">
        <w:rPr>
          <w:rFonts w:ascii="Times New Roman" w:hAnsi="Times New Roman" w:cs="Times New Roman"/>
          <w:sz w:val="28"/>
          <w:szCs w:val="28"/>
        </w:rPr>
        <w:t>Ермолаевский</w:t>
      </w:r>
      <w:proofErr w:type="spellEnd"/>
      <w:r w:rsidR="00465B80" w:rsidRPr="00E63BE3">
        <w:rPr>
          <w:rFonts w:ascii="Times New Roman" w:hAnsi="Times New Roman" w:cs="Times New Roman"/>
          <w:sz w:val="28"/>
          <w:szCs w:val="28"/>
        </w:rPr>
        <w:t xml:space="preserve"> сельский клуб, структурное подразделение муниципального бюджетного   учреждения культуры «</w:t>
      </w:r>
      <w:proofErr w:type="spellStart"/>
      <w:r w:rsidR="00465B80" w:rsidRPr="00E63BE3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="00465B80" w:rsidRPr="00E63BE3">
        <w:rPr>
          <w:rFonts w:ascii="Times New Roman" w:hAnsi="Times New Roman" w:cs="Times New Roman"/>
          <w:sz w:val="28"/>
          <w:szCs w:val="28"/>
        </w:rPr>
        <w:t xml:space="preserve"> центр «Гармония» Ивановского сельского поселения Калачинского муниципального района Омской области филиал муниципального бюджетного учреждения культуры «</w:t>
      </w:r>
      <w:proofErr w:type="spellStart"/>
      <w:r w:rsidR="00465B80" w:rsidRPr="00E63BE3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="00465B80" w:rsidRPr="00E63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B80" w:rsidRPr="00E63BE3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="00465B80" w:rsidRPr="00E63BE3">
        <w:rPr>
          <w:rFonts w:ascii="Times New Roman" w:hAnsi="Times New Roman" w:cs="Times New Roman"/>
          <w:sz w:val="28"/>
          <w:szCs w:val="28"/>
        </w:rPr>
        <w:t xml:space="preserve"> центр» Калачинского района Омской области,  расположенный по адресу:  деревня </w:t>
      </w:r>
      <w:proofErr w:type="spellStart"/>
      <w:r w:rsidR="00465B80" w:rsidRPr="00E63BE3">
        <w:rPr>
          <w:rFonts w:ascii="Times New Roman" w:hAnsi="Times New Roman" w:cs="Times New Roman"/>
          <w:sz w:val="28"/>
          <w:szCs w:val="28"/>
        </w:rPr>
        <w:t>Ермолаевка</w:t>
      </w:r>
      <w:proofErr w:type="spellEnd"/>
      <w:r w:rsidR="00465B80" w:rsidRPr="00E63BE3">
        <w:rPr>
          <w:rFonts w:ascii="Times New Roman" w:hAnsi="Times New Roman" w:cs="Times New Roman"/>
          <w:sz w:val="28"/>
          <w:szCs w:val="28"/>
        </w:rPr>
        <w:t>, улица Зеленая, дом 21-2.</w:t>
      </w:r>
      <w:proofErr w:type="gramEnd"/>
    </w:p>
    <w:p w:rsidR="00465B80" w:rsidRDefault="00465B80" w:rsidP="00BC0924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65B80" w:rsidRDefault="00465B80" w:rsidP="00BC0924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В будние дни – с 16.00 до 20.00.  В субботу  – с 10.00 до 14.00.</w:t>
      </w:r>
    </w:p>
    <w:p w:rsidR="00465B80" w:rsidRDefault="00561982" w:rsidP="00BC0924">
      <w:pPr>
        <w:pStyle w:val="a3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 28 августа и до 14 часов 8 сентября 2024</w:t>
      </w:r>
      <w:r w:rsidR="00465B80">
        <w:rPr>
          <w:rFonts w:ascii="Times New Roman" w:eastAsia="Times New Roman" w:hAnsi="Times New Roman" w:cs="Times New Roman"/>
          <w:sz w:val="28"/>
          <w:szCs w:val="28"/>
        </w:rPr>
        <w:t xml:space="preserve"> года Вы вправе направить в участковую комиссию устное или письменное заявление с просьбой о голосовании на дому, если по уважительной причине не можете прибыть в помещение для голосования. </w:t>
      </w:r>
    </w:p>
    <w:p w:rsidR="00465B80" w:rsidRDefault="00561982" w:rsidP="00BC0924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голосования 8 сентября 2024</w:t>
      </w:r>
      <w:r w:rsidR="00465B80">
        <w:rPr>
          <w:rFonts w:ascii="Times New Roman" w:eastAsia="Times New Roman" w:hAnsi="Times New Roman" w:cs="Times New Roman"/>
          <w:sz w:val="28"/>
          <w:szCs w:val="28"/>
        </w:rPr>
        <w:t xml:space="preserve"> года с 8:00 до 20:00 часов.  </w:t>
      </w:r>
    </w:p>
    <w:p w:rsidR="00465B80" w:rsidRDefault="00465B80" w:rsidP="00BC0924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по Калачин</w:t>
      </w:r>
      <w:r w:rsidR="00561982">
        <w:rPr>
          <w:rFonts w:ascii="Times New Roman" w:hAnsi="Times New Roman" w:cs="Times New Roman"/>
          <w:sz w:val="28"/>
          <w:szCs w:val="28"/>
        </w:rPr>
        <w:t>скому району приглашает  Вас  8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561982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 на избирательный участок,  сделать  свой выбор.  </w:t>
      </w:r>
    </w:p>
    <w:p w:rsidR="00465B80" w:rsidRDefault="00465B80" w:rsidP="00BC0924">
      <w:pPr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B80" w:rsidRDefault="00465B80" w:rsidP="00BC0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ТИК по Калачинскому району  Николай Мороз.                                              </w:t>
      </w:r>
    </w:p>
    <w:p w:rsidR="00465B80" w:rsidRDefault="00465B80" w:rsidP="00465B80"/>
    <w:sectPr w:rsidR="00465B80" w:rsidSect="00AD7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5B80"/>
    <w:rsid w:val="00465B80"/>
    <w:rsid w:val="00561982"/>
    <w:rsid w:val="00AD71D4"/>
    <w:rsid w:val="00BC0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B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3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ТИК</cp:lastModifiedBy>
  <cp:revision>4</cp:revision>
  <cp:lastPrinted>2024-08-12T04:29:00Z</cp:lastPrinted>
  <dcterms:created xsi:type="dcterms:W3CDTF">2024-08-12T04:15:00Z</dcterms:created>
  <dcterms:modified xsi:type="dcterms:W3CDTF">2024-08-12T04:41:00Z</dcterms:modified>
</cp:coreProperties>
</file>