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4D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>АДМИНИСТРАЦИЯ ИВАНОВСКОГО СЕЛЬСКОГО ПОСЕЛЕНИЯ</w:t>
      </w: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 xml:space="preserve">             КАЛАЧИНСКОГО МУНИЦИПАЛЬНОГО РАЙОНА</w:t>
      </w: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ОМСКАЯ ОБЛАСТЬ</w:t>
      </w: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</w:p>
    <w:p w:rsidR="000D4424" w:rsidRPr="008712A2" w:rsidRDefault="000D4424">
      <w:pPr>
        <w:rPr>
          <w:rFonts w:ascii="Times New Roman" w:hAnsi="Times New Roman" w:cs="Times New Roman"/>
          <w:b/>
          <w:sz w:val="28"/>
          <w:szCs w:val="28"/>
        </w:rPr>
      </w:pPr>
      <w:r w:rsidRPr="008712A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ПОСТАНОВЛЕНИЕ</w:t>
      </w:r>
    </w:p>
    <w:p w:rsidR="000D4424" w:rsidRPr="008712A2" w:rsidRDefault="004B0B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A5CCE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8712A2">
        <w:rPr>
          <w:rFonts w:ascii="Times New Roman" w:hAnsi="Times New Roman" w:cs="Times New Roman"/>
          <w:sz w:val="24"/>
          <w:szCs w:val="24"/>
        </w:rPr>
        <w:t xml:space="preserve">.04.2020                                                                                         </w:t>
      </w:r>
      <w:r w:rsidR="00377710">
        <w:rPr>
          <w:rFonts w:ascii="Times New Roman" w:hAnsi="Times New Roman" w:cs="Times New Roman"/>
          <w:sz w:val="24"/>
          <w:szCs w:val="24"/>
        </w:rPr>
        <w:t xml:space="preserve">                            № 20</w:t>
      </w:r>
      <w:r w:rsidR="008712A2">
        <w:rPr>
          <w:rFonts w:ascii="Times New Roman" w:hAnsi="Times New Roman" w:cs="Times New Roman"/>
          <w:sz w:val="24"/>
          <w:szCs w:val="24"/>
        </w:rPr>
        <w:t>-па</w:t>
      </w:r>
    </w:p>
    <w:p w:rsidR="000D4424" w:rsidRDefault="000D4424">
      <w:pPr>
        <w:rPr>
          <w:rFonts w:ascii="Times New Roman" w:hAnsi="Times New Roman" w:cs="Times New Roman"/>
          <w:sz w:val="28"/>
          <w:szCs w:val="28"/>
        </w:rPr>
      </w:pPr>
    </w:p>
    <w:p w:rsidR="000D4424" w:rsidRPr="008712A2" w:rsidRDefault="00471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Ивановского сельского поселения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11.11.2019г № 46-па «Об утверждении муниципальной программы Ивановского сельского поселения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«Развитие местного самоуправления и решение вопросов местного значения в Ивановском сельском поселении </w:t>
      </w:r>
      <w:proofErr w:type="spellStart"/>
      <w:r w:rsidR="000D4424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2020-2025 годы»</w:t>
      </w:r>
    </w:p>
    <w:p w:rsidR="008712A2" w:rsidRPr="008712A2" w:rsidRDefault="004719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D4424" w:rsidRPr="008712A2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</w:t>
      </w:r>
      <w:proofErr w:type="gramStart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</w:t>
      </w:r>
      <w:r w:rsidR="008712A2" w:rsidRPr="008712A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712A2" w:rsidRPr="008712A2">
        <w:rPr>
          <w:rFonts w:ascii="Times New Roman" w:hAnsi="Times New Roman" w:cs="Times New Roman"/>
          <w:sz w:val="24"/>
          <w:szCs w:val="24"/>
        </w:rPr>
        <w:t xml:space="preserve"> Порядком принятия решений о разработке муниципальных программ Ивановского сельского поселения </w:t>
      </w:r>
      <w:proofErr w:type="spellStart"/>
      <w:r w:rsidR="008712A2"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="008712A2"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их формирования и реализации, утвержденным постановлением администрации Ивановского сельского поселения от 29.05.2019г № 23-па, администрация Ивановского сельского поселения ПОСТАНОВЛЯЕТ:</w:t>
      </w:r>
    </w:p>
    <w:p w:rsidR="008712A2" w:rsidRPr="008712A2" w:rsidRDefault="008712A2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 1. Внести изменения в постановление администрации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11.11.2019г № 46-па «Об утверждении муниципальной программы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«Развитие местного самоуправления и решение вопросов местного значения в Ивановском сельском поселении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на 2020-2025 годы».</w:t>
      </w:r>
    </w:p>
    <w:p w:rsidR="008712A2" w:rsidRPr="008712A2" w:rsidRDefault="008712A2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2. Приложение к постановлению администрации Ивановского сельского поселения </w:t>
      </w:r>
      <w:proofErr w:type="spellStart"/>
      <w:r w:rsidRPr="008712A2">
        <w:rPr>
          <w:rFonts w:ascii="Times New Roman" w:hAnsi="Times New Roman" w:cs="Times New Roman"/>
          <w:sz w:val="24"/>
          <w:szCs w:val="24"/>
        </w:rPr>
        <w:t>Калачинского</w:t>
      </w:r>
      <w:proofErr w:type="spellEnd"/>
      <w:r w:rsidRPr="008712A2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11.11.2019г № 46-па изложить в соответствии с приложением к настоящему постановлению.</w:t>
      </w: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 3. </w:t>
      </w:r>
      <w:proofErr w:type="gramStart"/>
      <w:r w:rsidRPr="008712A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712A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  <w:r w:rsidR="000D4424" w:rsidRPr="008712A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</w:p>
    <w:p w:rsidR="008712A2" w:rsidRDefault="008712A2">
      <w:pPr>
        <w:rPr>
          <w:rFonts w:ascii="Times New Roman" w:hAnsi="Times New Roman" w:cs="Times New Roman"/>
          <w:sz w:val="24"/>
          <w:szCs w:val="24"/>
        </w:rPr>
      </w:pPr>
    </w:p>
    <w:p w:rsidR="000D4424" w:rsidRPr="008712A2" w:rsidRDefault="008712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М.А.Эйнбаум</w:t>
      </w:r>
      <w:proofErr w:type="spellEnd"/>
      <w:r w:rsidR="000D4424" w:rsidRPr="00871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424" w:rsidRPr="008712A2" w:rsidRDefault="000D4424">
      <w:pPr>
        <w:rPr>
          <w:rFonts w:ascii="Times New Roman" w:hAnsi="Times New Roman" w:cs="Times New Roman"/>
          <w:sz w:val="24"/>
          <w:szCs w:val="24"/>
        </w:rPr>
      </w:pPr>
      <w:r w:rsidRPr="008712A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D4424" w:rsidRPr="0087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24"/>
    <w:rsid w:val="000D4424"/>
    <w:rsid w:val="00377710"/>
    <w:rsid w:val="00471964"/>
    <w:rsid w:val="004B0B65"/>
    <w:rsid w:val="008712A2"/>
    <w:rsid w:val="008A5CCE"/>
    <w:rsid w:val="00C9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2020-04-29T08:19:00Z</cp:lastPrinted>
  <dcterms:created xsi:type="dcterms:W3CDTF">2020-04-10T06:44:00Z</dcterms:created>
  <dcterms:modified xsi:type="dcterms:W3CDTF">2020-04-29T08:22:00Z</dcterms:modified>
</cp:coreProperties>
</file>