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2B" w:rsidRDefault="002C662B" w:rsidP="002C662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C662B" w:rsidRDefault="002C662B" w:rsidP="002C662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2C662B" w:rsidRDefault="002C662B" w:rsidP="002C662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</w:p>
    <w:p w:rsidR="002C662B" w:rsidRDefault="002C662B" w:rsidP="002C662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C662B" w:rsidRDefault="002C662B" w:rsidP="002C662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2C662B" w:rsidRDefault="002C662B" w:rsidP="002C66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5845" w:rsidRDefault="00A25845" w:rsidP="002C66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C662B" w:rsidRDefault="00A25845" w:rsidP="002C66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Ивановского сельского поселения </w:t>
      </w:r>
    </w:p>
    <w:p w:rsidR="002C662B" w:rsidRDefault="00A25845" w:rsidP="002C66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2C662B">
        <w:rPr>
          <w:rFonts w:ascii="Times New Roman" w:hAnsi="Times New Roman" w:cs="Times New Roman"/>
          <w:sz w:val="28"/>
          <w:szCs w:val="28"/>
        </w:rPr>
        <w:t>йона</w:t>
      </w:r>
    </w:p>
    <w:p w:rsidR="002C662B" w:rsidRDefault="002C662B" w:rsidP="002C66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Омской области </w:t>
      </w:r>
    </w:p>
    <w:p w:rsidR="00A25845" w:rsidRDefault="002C662B" w:rsidP="002C66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</w:t>
      </w:r>
    </w:p>
    <w:p w:rsidR="002C662B" w:rsidRPr="0001687F" w:rsidRDefault="002C662B" w:rsidP="002C662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17104">
        <w:rPr>
          <w:rFonts w:ascii="Times New Roman" w:hAnsi="Times New Roman" w:cs="Times New Roman"/>
          <w:sz w:val="28"/>
          <w:szCs w:val="28"/>
        </w:rPr>
        <w:t xml:space="preserve">Непростая экономическая ситуация конечно отразилась на жизнь поселения, но в целом 2020 год для нашего поселения сложился более менее удачно. В этих условиях очень важно было обеспечить рост  доходов  бюджета, сокращение недоимок и привлечение дополнительных резервов. 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Свою деятельность администрация поселения старается построить на основе непосредственного диалога с населением, проживающим на нашей территории.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Утвержденные бюджетные назначения по доходам бюджета всего  13 963 109,29 руб. исполнено 13 947 757,57 руб. 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(собственные доходы) 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утверждено 2 637 171,17 исполнено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 xml:space="preserve"> 2 621 819,45 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Доходная часть бюджета составляет: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Налог на доходы физ. лиц 420 166,73  исполнено 420 166,73    – 100 %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Налог на акцизы план 837 340,81 исполнено 821 988,26 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Земельный налог 952 006,87 исполнено 952 006,87 - 100%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Арендная плата от сдачи имущества 66 434,18 –исполнено 66 434,18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Безвозмездные поступлени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>дотации из бюджета) в сумме 11 325 938,12 – бюджет дотационный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Расходная часть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Благоустройство территории- 595 028,06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>.- 4 097 364,60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Дорожный фонд 5 177 511,09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Развитие спорта 315 974,42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Основным показателем  социальной работы в поселении является работа учреждений, которые находятся на территории поселения.</w:t>
      </w:r>
    </w:p>
    <w:p w:rsidR="002C662B" w:rsidRDefault="00A25845" w:rsidP="002C66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Поселение принимает активное участие в культурно массовых    мероприятиях, не смотря на ограничения из-за пандемии. Традиционные праздничные концерты, мероприятия для детей проводятся в новом формате – онлайн, с использованием интернета, площадок в одноклассниках, контакта и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proofErr w:type="gramStart"/>
      <w:r w:rsidRPr="00C1710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>конкурс на лучшее украшение окна к 9 мая, новогодние огоньки и мн. др.  -  это всё работа наших  сотрудников  Дома культуры, сельского клуба и библиотек.  Была  запланирована огромная работа по подготовке и проведению праздничных мероприятий к 75 –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Великой победы, но пандемия внесла свои коррективы. </w:t>
      </w:r>
      <w:r w:rsidR="002C66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lastRenderedPageBreak/>
        <w:t xml:space="preserve">В тоже время, был проведен косметический ремонт памятника в д.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Ковалёво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и работы по благоустройству обелиска в с. Ивановка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>амятник и обелиск у нас всегда в хорошем  состоянии, но вот торжественные мероприятия</w:t>
      </w:r>
      <w:r w:rsidR="002C662B">
        <w:rPr>
          <w:rFonts w:ascii="Times New Roman" w:hAnsi="Times New Roman" w:cs="Times New Roman"/>
          <w:sz w:val="28"/>
          <w:szCs w:val="28"/>
        </w:rPr>
        <w:t>,</w:t>
      </w:r>
      <w:r w:rsidRPr="00C17104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2C662B">
        <w:rPr>
          <w:rFonts w:ascii="Times New Roman" w:hAnsi="Times New Roman" w:cs="Times New Roman"/>
          <w:sz w:val="28"/>
          <w:szCs w:val="28"/>
        </w:rPr>
        <w:t>,</w:t>
      </w:r>
      <w:r w:rsidRPr="00C17104">
        <w:rPr>
          <w:rFonts w:ascii="Times New Roman" w:hAnsi="Times New Roman" w:cs="Times New Roman"/>
          <w:sz w:val="28"/>
          <w:szCs w:val="28"/>
        </w:rPr>
        <w:t xml:space="preserve"> провести не получилось. 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В рамках благоустройства на территории обелиска в с. Ивановка  продолжены работы по озеленению.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 xml:space="preserve">       Были проведены субботники, во время которых   высажено более 100 корней деревьев и кустарников. С наступлением весны эти работы будут продолжены. 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 xml:space="preserve">(Хотелось бы отметить личный вклад депутатов Майера </w:t>
      </w:r>
      <w:r w:rsidR="002C662B">
        <w:rPr>
          <w:rFonts w:ascii="Times New Roman" w:hAnsi="Times New Roman" w:cs="Times New Roman"/>
          <w:sz w:val="28"/>
          <w:szCs w:val="28"/>
        </w:rPr>
        <w:t>В.А.</w:t>
      </w:r>
      <w:r w:rsidRPr="00C171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Лилло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Фришмута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О.Э.,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Мецлера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В.А. и всех кто принимал участие.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 xml:space="preserve">  Грязнов А. приобрёл на весну 10 пирамидальных топол</w:t>
      </w:r>
      <w:r w:rsidR="002C662B">
        <w:rPr>
          <w:rFonts w:ascii="Times New Roman" w:hAnsi="Times New Roman" w:cs="Times New Roman"/>
          <w:sz w:val="28"/>
          <w:szCs w:val="28"/>
        </w:rPr>
        <w:t>ей, которые будут высажены, когда</w:t>
      </w:r>
      <w:r w:rsidRPr="00C17104">
        <w:rPr>
          <w:rFonts w:ascii="Times New Roman" w:hAnsi="Times New Roman" w:cs="Times New Roman"/>
          <w:sz w:val="28"/>
          <w:szCs w:val="28"/>
        </w:rPr>
        <w:t xml:space="preserve"> наступит весна. За это </w:t>
      </w:r>
      <w:r w:rsidR="002C662B">
        <w:rPr>
          <w:rFonts w:ascii="Times New Roman" w:hAnsi="Times New Roman" w:cs="Times New Roman"/>
          <w:sz w:val="28"/>
          <w:szCs w:val="28"/>
        </w:rPr>
        <w:t xml:space="preserve">- </w:t>
      </w:r>
      <w:r w:rsidRPr="00C17104">
        <w:rPr>
          <w:rFonts w:ascii="Times New Roman" w:hAnsi="Times New Roman" w:cs="Times New Roman"/>
          <w:sz w:val="28"/>
          <w:szCs w:val="28"/>
        </w:rPr>
        <w:t xml:space="preserve">всем огромное спасибо.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2C662B">
        <w:rPr>
          <w:rFonts w:ascii="Times New Roman" w:hAnsi="Times New Roman" w:cs="Times New Roman"/>
          <w:sz w:val="28"/>
          <w:szCs w:val="28"/>
        </w:rPr>
        <w:t>,</w:t>
      </w:r>
      <w:r w:rsidRPr="00C17104">
        <w:rPr>
          <w:rFonts w:ascii="Times New Roman" w:hAnsi="Times New Roman" w:cs="Times New Roman"/>
          <w:sz w:val="28"/>
          <w:szCs w:val="28"/>
        </w:rPr>
        <w:t xml:space="preserve">  в свою очередь, оказывает всяческое содействие и помощь в  организации таких работ и мероприятий.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Как всегда на высоте наша ветеранская организация под руководством Авдеевой Светланы Алексеевны. Во всех делах поселения ветераны у нас впереди. И не случайно, по итогам 2020г. наша ветеранская организация стала  первой в   областном конкурсе на лучшую ветеранскую организацию среди  первичных организаций, районных отделений и ветеранских организаций в номинации «Мы умеем, мы знаем, мы делаем».  И это не случайно</w:t>
      </w:r>
      <w:proofErr w:type="gramStart"/>
      <w:r w:rsidR="002C66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662B">
        <w:rPr>
          <w:rFonts w:ascii="Times New Roman" w:hAnsi="Times New Roman" w:cs="Times New Roman"/>
          <w:sz w:val="28"/>
          <w:szCs w:val="28"/>
        </w:rPr>
        <w:t xml:space="preserve"> </w:t>
      </w:r>
      <w:r w:rsidRPr="00C17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62B">
        <w:rPr>
          <w:rFonts w:ascii="Times New Roman" w:hAnsi="Times New Roman" w:cs="Times New Roman"/>
          <w:sz w:val="28"/>
          <w:szCs w:val="28"/>
        </w:rPr>
        <w:t>Н</w:t>
      </w:r>
      <w:r w:rsidRPr="00C17104">
        <w:rPr>
          <w:rFonts w:ascii="Times New Roman" w:hAnsi="Times New Roman" w:cs="Times New Roman"/>
          <w:sz w:val="28"/>
          <w:szCs w:val="28"/>
        </w:rPr>
        <w:t>е смотря на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 xml:space="preserve"> пандемию, наши ветераны участвовали во всех районных мероприятиях. Даже  учас</w:t>
      </w:r>
      <w:r w:rsidR="002C662B">
        <w:rPr>
          <w:rFonts w:ascii="Times New Roman" w:hAnsi="Times New Roman" w:cs="Times New Roman"/>
          <w:sz w:val="28"/>
          <w:szCs w:val="28"/>
        </w:rPr>
        <w:t>твуя во всероссийских конкурсах</w:t>
      </w:r>
      <w:r w:rsidRPr="00C17104">
        <w:rPr>
          <w:rFonts w:ascii="Times New Roman" w:hAnsi="Times New Roman" w:cs="Times New Roman"/>
          <w:sz w:val="28"/>
          <w:szCs w:val="28"/>
        </w:rPr>
        <w:t>, наши ветераны были лучшим</w:t>
      </w:r>
      <w:r w:rsidR="002C662B">
        <w:rPr>
          <w:rFonts w:ascii="Times New Roman" w:hAnsi="Times New Roman" w:cs="Times New Roman"/>
          <w:sz w:val="28"/>
          <w:szCs w:val="28"/>
        </w:rPr>
        <w:t>и</w:t>
      </w:r>
      <w:r w:rsidRPr="00C17104">
        <w:rPr>
          <w:rFonts w:ascii="Times New Roman" w:hAnsi="Times New Roman" w:cs="Times New Roman"/>
          <w:sz w:val="28"/>
          <w:szCs w:val="28"/>
        </w:rPr>
        <w:t xml:space="preserve"> как лауреатами, так и призёрами. Мы ими гордимся, и нам точно есть с кого брать пример.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Говоря о социально- экономическом развитии  поселения,  нельзя провести четкую линию разграничения с социальными службами района. Развитие новых методов социальной помощи, расширение спектра социальных услуг</w:t>
      </w:r>
      <w:r w:rsidR="002C662B">
        <w:rPr>
          <w:rFonts w:ascii="Times New Roman" w:hAnsi="Times New Roman" w:cs="Times New Roman"/>
          <w:sz w:val="28"/>
          <w:szCs w:val="28"/>
        </w:rPr>
        <w:t>,</w:t>
      </w:r>
      <w:r w:rsidRPr="00C17104">
        <w:rPr>
          <w:rFonts w:ascii="Times New Roman" w:hAnsi="Times New Roman" w:cs="Times New Roman"/>
          <w:sz w:val="28"/>
          <w:szCs w:val="28"/>
        </w:rPr>
        <w:t xml:space="preserve"> конечно не в полной мере, но на определённом уровне обеспечивает защиту наших сельчан (мобильная служба, пенсионный фонд, центр субсидий).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    Социальная поддержка населения осуществляется   под  управлением Министерства труда и социального развития Омской области по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Калачинскому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району: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- социальная помощь малоимущим гражданам и гражданам, находящимся в трудной жизненной ситуации;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- выплата пособий и компенсаций;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- предоставление субсидий гражданам на оплату жилья и коммунальных услуг;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- обслуживание пожилых людей на дому  - более 50 человек.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В этом году многие жители поселения получили  дополнительную поддержку из-за пандемии. 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(Пенсионеры с минимальной пенсией, матер</w:t>
      </w:r>
      <w:r w:rsidR="002C662B">
        <w:rPr>
          <w:rFonts w:ascii="Times New Roman" w:hAnsi="Times New Roman" w:cs="Times New Roman"/>
          <w:sz w:val="28"/>
          <w:szCs w:val="28"/>
        </w:rPr>
        <w:t xml:space="preserve">и одиночки,  многодетные семьи, </w:t>
      </w:r>
      <w:r w:rsidRPr="00C17104">
        <w:rPr>
          <w:rFonts w:ascii="Times New Roman" w:hAnsi="Times New Roman" w:cs="Times New Roman"/>
          <w:sz w:val="28"/>
          <w:szCs w:val="28"/>
        </w:rPr>
        <w:t xml:space="preserve"> получали продовольственные пакеты от главы района, от губернатора.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Многодетные семьи получают «достойные» материальные выплаты  на каждого ребенка.)</w:t>
      </w:r>
      <w:proofErr w:type="gramEnd"/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по мере возможности старается содействовать улучшению условий жизни в поселении -  это благоустройство, водоснабжение, уличное освещение, доставка топлива и т.д. 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 xml:space="preserve">(В летнее время регулярно окашиваются обочины дорог, </w:t>
      </w:r>
      <w:r w:rsidR="002C662B">
        <w:rPr>
          <w:rFonts w:ascii="Times New Roman" w:hAnsi="Times New Roman" w:cs="Times New Roman"/>
          <w:sz w:val="28"/>
          <w:szCs w:val="28"/>
        </w:rPr>
        <w:t xml:space="preserve"> </w:t>
      </w:r>
      <w:r w:rsidRPr="00C17104">
        <w:rPr>
          <w:rFonts w:ascii="Times New Roman" w:hAnsi="Times New Roman" w:cs="Times New Roman"/>
          <w:sz w:val="28"/>
          <w:szCs w:val="28"/>
        </w:rPr>
        <w:t xml:space="preserve">в зимнее время у нас всегда они чистые от </w:t>
      </w:r>
      <w:r w:rsidRPr="00C17104">
        <w:rPr>
          <w:rFonts w:ascii="Times New Roman" w:hAnsi="Times New Roman" w:cs="Times New Roman"/>
          <w:sz w:val="28"/>
          <w:szCs w:val="28"/>
        </w:rPr>
        <w:lastRenderedPageBreak/>
        <w:t>снега, во всех населённых пунктах.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Ковалёво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Ермолаевке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чистка осуществляется своим трактором (тракторист Гофман</w:t>
      </w:r>
      <w:r w:rsidR="002C662B">
        <w:rPr>
          <w:rFonts w:ascii="Times New Roman" w:hAnsi="Times New Roman" w:cs="Times New Roman"/>
          <w:sz w:val="28"/>
          <w:szCs w:val="28"/>
        </w:rPr>
        <w:t xml:space="preserve"> Ф.Е.</w:t>
      </w:r>
      <w:r w:rsidRPr="00C17104">
        <w:rPr>
          <w:rFonts w:ascii="Times New Roman" w:hAnsi="Times New Roman" w:cs="Times New Roman"/>
          <w:sz w:val="28"/>
          <w:szCs w:val="28"/>
        </w:rPr>
        <w:t>) и помогают фермер</w:t>
      </w:r>
      <w:r w:rsidR="002C662B">
        <w:rPr>
          <w:rFonts w:ascii="Times New Roman" w:hAnsi="Times New Roman" w:cs="Times New Roman"/>
          <w:sz w:val="28"/>
          <w:szCs w:val="28"/>
        </w:rPr>
        <w:t>ы</w:t>
      </w:r>
      <w:r w:rsidRPr="00C171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Фришмут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О.Э.,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Мецлер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Дайснер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С.В. На разъезде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Илюшкино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чистку улицы осуществляет УМ-10. К сожалению, в данном населённом пункте существуют свои «специфические» проблемы с дорогой.  Отсутствие дороги приводит к проблеме своевременного подвоза воды. Из-за старого электрооборудования частые отключения света. </w:t>
      </w:r>
      <w:r w:rsidR="002C662B">
        <w:rPr>
          <w:rFonts w:ascii="Times New Roman" w:hAnsi="Times New Roman" w:cs="Times New Roman"/>
          <w:sz w:val="28"/>
          <w:szCs w:val="28"/>
        </w:rPr>
        <w:t>Д</w:t>
      </w:r>
      <w:r w:rsidRPr="00C17104">
        <w:rPr>
          <w:rFonts w:ascii="Times New Roman" w:hAnsi="Times New Roman" w:cs="Times New Roman"/>
          <w:sz w:val="28"/>
          <w:szCs w:val="28"/>
        </w:rPr>
        <w:t>умаю</w:t>
      </w:r>
      <w:r w:rsidR="002C662B">
        <w:rPr>
          <w:rFonts w:ascii="Times New Roman" w:hAnsi="Times New Roman" w:cs="Times New Roman"/>
          <w:sz w:val="28"/>
          <w:szCs w:val="28"/>
        </w:rPr>
        <w:t>,</w:t>
      </w:r>
      <w:r w:rsidRPr="00C17104">
        <w:rPr>
          <w:rFonts w:ascii="Times New Roman" w:hAnsi="Times New Roman" w:cs="Times New Roman"/>
          <w:sz w:val="28"/>
          <w:szCs w:val="28"/>
        </w:rPr>
        <w:t xml:space="preserve"> с появлением «местного депутата» будим исправлять ситуацию, </w:t>
      </w:r>
      <w:r w:rsidR="002C662B">
        <w:rPr>
          <w:rFonts w:ascii="Times New Roman" w:hAnsi="Times New Roman" w:cs="Times New Roman"/>
          <w:sz w:val="28"/>
          <w:szCs w:val="28"/>
        </w:rPr>
        <w:t>в том числе и пожароопасную</w:t>
      </w:r>
      <w:proofErr w:type="gramStart"/>
      <w:r w:rsidR="002C662B">
        <w:rPr>
          <w:rFonts w:ascii="Times New Roman" w:hAnsi="Times New Roman" w:cs="Times New Roman"/>
          <w:sz w:val="28"/>
          <w:szCs w:val="28"/>
        </w:rPr>
        <w:t>.</w:t>
      </w:r>
      <w:r w:rsidRPr="00C171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В настоящее время меняются старые фонари на новые светодиодные прожектора, устанавливаем  световые реле. Работы в данном направлении будут продолжены, все это приводит к сокращению затрат на ули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17104">
        <w:rPr>
          <w:rFonts w:ascii="Times New Roman" w:hAnsi="Times New Roman" w:cs="Times New Roman"/>
          <w:sz w:val="28"/>
          <w:szCs w:val="28"/>
        </w:rPr>
        <w:t>ное освещение.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В 2020 году 27(26+1) сдатчикам молок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 xml:space="preserve">было 32  ) было выплачено  441 551,84 т. руб.  государственных субсидий,  это 187 911 литров молока на общую сумму 2 758 665 руб. Лучшим сдатчиком по итогам года стала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Лашевич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2C662B">
        <w:rPr>
          <w:rFonts w:ascii="Times New Roman" w:hAnsi="Times New Roman" w:cs="Times New Roman"/>
          <w:sz w:val="28"/>
          <w:szCs w:val="28"/>
        </w:rPr>
        <w:t>Геннадьевна</w:t>
      </w:r>
      <w:r w:rsidRPr="00C17104">
        <w:rPr>
          <w:rFonts w:ascii="Times New Roman" w:hAnsi="Times New Roman" w:cs="Times New Roman"/>
          <w:sz w:val="28"/>
          <w:szCs w:val="28"/>
        </w:rPr>
        <w:t>– 13 069 л. молока.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В 2020 году   в рамках дорожного фонда поступило и освоено</w:t>
      </w:r>
      <w:r w:rsidRPr="00C1710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17104">
        <w:rPr>
          <w:rFonts w:ascii="Times New Roman" w:hAnsi="Times New Roman" w:cs="Times New Roman"/>
          <w:sz w:val="28"/>
          <w:szCs w:val="28"/>
        </w:rPr>
        <w:t xml:space="preserve">5 177 511,09 руб. Были  проведены  работы по улучшению грунтовых дорог с. Ивановка,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>овалёво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Ермолаевка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.   В рамках программы «Комплексное развитие сельских территорий Омской области» в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был проведен капитальный ремонт ул. Октябрьская,   протяженностью около  770 метров. На данные работы было потрачено более 4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>. В этом году планируем продолжить дорожные работы на данном участке: засыпать обо</w:t>
      </w:r>
      <w:r w:rsidR="002C662B">
        <w:rPr>
          <w:rFonts w:ascii="Times New Roman" w:hAnsi="Times New Roman" w:cs="Times New Roman"/>
          <w:sz w:val="28"/>
          <w:szCs w:val="28"/>
        </w:rPr>
        <w:t>чины, установить дорожные знаки</w:t>
      </w:r>
      <w:r w:rsidRPr="00C17104">
        <w:rPr>
          <w:rFonts w:ascii="Times New Roman" w:hAnsi="Times New Roman" w:cs="Times New Roman"/>
          <w:sz w:val="28"/>
          <w:szCs w:val="28"/>
        </w:rPr>
        <w:t xml:space="preserve">, </w:t>
      </w:r>
      <w:r w:rsidR="002C662B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Pr="00C17104">
        <w:rPr>
          <w:rFonts w:ascii="Times New Roman" w:hAnsi="Times New Roman" w:cs="Times New Roman"/>
          <w:sz w:val="28"/>
          <w:szCs w:val="28"/>
        </w:rPr>
        <w:t>лежач</w:t>
      </w:r>
      <w:r w:rsidR="002C662B">
        <w:rPr>
          <w:rFonts w:ascii="Times New Roman" w:hAnsi="Times New Roman" w:cs="Times New Roman"/>
          <w:sz w:val="28"/>
          <w:szCs w:val="28"/>
        </w:rPr>
        <w:t xml:space="preserve">его </w:t>
      </w:r>
      <w:r w:rsidRPr="00C17104">
        <w:rPr>
          <w:rFonts w:ascii="Times New Roman" w:hAnsi="Times New Roman" w:cs="Times New Roman"/>
          <w:sz w:val="28"/>
          <w:szCs w:val="28"/>
        </w:rPr>
        <w:t>полицейск</w:t>
      </w:r>
      <w:r w:rsidR="002C662B">
        <w:rPr>
          <w:rFonts w:ascii="Times New Roman" w:hAnsi="Times New Roman" w:cs="Times New Roman"/>
          <w:sz w:val="28"/>
          <w:szCs w:val="28"/>
        </w:rPr>
        <w:t>ого</w:t>
      </w:r>
      <w:r w:rsidRPr="00C1710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При поддержке депутата районного совета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Караванцева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Владимира Николаевича был проведен ямочный  ремонт ул. Ивановской в д.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Ковалёво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и ул. Почтовой в с. Ивановка (силами добровольцев). В д.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Ермолаевка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была установлена автобусная остановка.</w:t>
      </w:r>
    </w:p>
    <w:p w:rsidR="00A25845" w:rsidRPr="00C17104" w:rsidRDefault="00A25845" w:rsidP="002C66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ab/>
        <w:t xml:space="preserve"> Во все учреждения культуры своевременно были завезены дрова и уголь.  В настоящее время ведутся ремонтные работы в здании Ивановского ДК. (Провели воду, канализацию, установили пожарные шкафы, пожарные рукава,  начаты  работы по освещению сцены т.д.) Ремонтные работы в ДК будут продолжены, на сегодняшний день планируем замену входных дверей, в зрительный и танцевальные залы, а также начать ремонт фойе.</w:t>
      </w:r>
    </w:p>
    <w:p w:rsidR="00A25845" w:rsidRPr="00C17104" w:rsidRDefault="00A25845" w:rsidP="002C66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ab/>
        <w:t>Конечно, пандемия внесла коррективы в нашу спортивную жизнь. Но в результате экономии финансовых средств, стало возможным приобре</w:t>
      </w:r>
      <w:r w:rsidR="000A46A7">
        <w:rPr>
          <w:rFonts w:ascii="Times New Roman" w:hAnsi="Times New Roman" w:cs="Times New Roman"/>
          <w:sz w:val="28"/>
          <w:szCs w:val="28"/>
        </w:rPr>
        <w:t>сти</w:t>
      </w:r>
      <w:r w:rsidRPr="00C17104">
        <w:rPr>
          <w:rFonts w:ascii="Times New Roman" w:hAnsi="Times New Roman" w:cs="Times New Roman"/>
          <w:sz w:val="28"/>
          <w:szCs w:val="28"/>
        </w:rPr>
        <w:t xml:space="preserve"> дополнительного спорт</w:t>
      </w:r>
      <w:r w:rsidR="000A46A7">
        <w:rPr>
          <w:rFonts w:ascii="Times New Roman" w:hAnsi="Times New Roman" w:cs="Times New Roman"/>
          <w:sz w:val="28"/>
          <w:szCs w:val="28"/>
        </w:rPr>
        <w:t>ивного</w:t>
      </w:r>
      <w:r w:rsidRPr="00C17104">
        <w:rPr>
          <w:rFonts w:ascii="Times New Roman" w:hAnsi="Times New Roman" w:cs="Times New Roman"/>
          <w:sz w:val="28"/>
          <w:szCs w:val="28"/>
        </w:rPr>
        <w:t xml:space="preserve"> инвентаря и начать ремонт в спортивном комплексе. Заменено освещение на хоккейной коробке.   Все очередные достижения у нас ещё впереди.</w:t>
      </w:r>
    </w:p>
    <w:p w:rsidR="00A25845" w:rsidRPr="00C17104" w:rsidRDefault="00A25845" w:rsidP="002C66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ab/>
        <w:t xml:space="preserve">Вечный вопрос и проблема – это водоснабжение. На сегодня, уже новая труба подключена к котловану. Работы по замене водовода идут полным ходом, хотя </w:t>
      </w:r>
      <w:r w:rsidR="000A46A7">
        <w:rPr>
          <w:rFonts w:ascii="Times New Roman" w:hAnsi="Times New Roman" w:cs="Times New Roman"/>
          <w:sz w:val="28"/>
          <w:szCs w:val="28"/>
        </w:rPr>
        <w:t>не без проблем</w:t>
      </w:r>
      <w:r w:rsidRPr="00C17104">
        <w:rPr>
          <w:rFonts w:ascii="Times New Roman" w:hAnsi="Times New Roman" w:cs="Times New Roman"/>
          <w:sz w:val="28"/>
          <w:szCs w:val="28"/>
        </w:rPr>
        <w:t xml:space="preserve">. Хотелось   отметить работу ООО «Водоснабжение» много проблем, много порывов, но работа слаженная, поэтому все вопросы  решаются быстро.  2019 году был проведен водопровод по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>елёная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и на территорию элеватора. В 2020 году вода была проведена на ул. Новая. 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 xml:space="preserve"> случаем, хотелось бы выразить слова благодарности Ф.А.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Мецлеру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, за оказание финансовой </w:t>
      </w:r>
      <w:r w:rsidRPr="00C17104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поддержки. Быстро и оперативно работала бригада предпринимателя 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Евгения. Благодаря совместным усилиям</w:t>
      </w:r>
      <w:r w:rsidR="000A46A7">
        <w:rPr>
          <w:rFonts w:ascii="Times New Roman" w:hAnsi="Times New Roman" w:cs="Times New Roman"/>
          <w:sz w:val="28"/>
          <w:szCs w:val="28"/>
        </w:rPr>
        <w:t>,</w:t>
      </w:r>
      <w:r w:rsidRPr="00C17104">
        <w:rPr>
          <w:rFonts w:ascii="Times New Roman" w:hAnsi="Times New Roman" w:cs="Times New Roman"/>
          <w:sz w:val="28"/>
          <w:szCs w:val="28"/>
        </w:rPr>
        <w:t xml:space="preserve"> 24 домовладения имеют центральный водопровод.</w:t>
      </w:r>
      <w:r w:rsidR="000A46A7">
        <w:rPr>
          <w:rFonts w:ascii="Times New Roman" w:hAnsi="Times New Roman" w:cs="Times New Roman"/>
          <w:sz w:val="28"/>
          <w:szCs w:val="28"/>
        </w:rPr>
        <w:t xml:space="preserve"> </w:t>
      </w:r>
      <w:r w:rsidRPr="00C17104">
        <w:rPr>
          <w:rFonts w:ascii="Times New Roman" w:hAnsi="Times New Roman" w:cs="Times New Roman"/>
          <w:sz w:val="28"/>
          <w:szCs w:val="28"/>
        </w:rPr>
        <w:t>Контролёр Акишева Н</w:t>
      </w:r>
      <w:r w:rsidR="000A46A7">
        <w:rPr>
          <w:rFonts w:ascii="Times New Roman" w:hAnsi="Times New Roman" w:cs="Times New Roman"/>
          <w:sz w:val="28"/>
          <w:szCs w:val="28"/>
        </w:rPr>
        <w:t>.В.</w:t>
      </w:r>
      <w:r w:rsidRPr="00C17104">
        <w:rPr>
          <w:rFonts w:ascii="Times New Roman" w:hAnsi="Times New Roman" w:cs="Times New Roman"/>
          <w:sz w:val="28"/>
          <w:szCs w:val="28"/>
        </w:rPr>
        <w:t xml:space="preserve"> не только осуществляет сбор оплаты, но и создала   группу  в сети интернет, в которой доводит до абонентов все изменения в графике подачи воды.  </w:t>
      </w:r>
    </w:p>
    <w:p w:rsidR="00A25845" w:rsidRPr="00C17104" w:rsidRDefault="00A25845" w:rsidP="002C66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ab/>
        <w:t>На основании районной программы принята программа поселения «Содействие занятости населения Ивановского сельского поселения», согласно которой  в поселении организовываются общественные работы с привлечением безработного населения. В 2020году было  выделено  3  ставки,  благодаря этому</w:t>
      </w:r>
      <w:r w:rsidR="000A46A7">
        <w:rPr>
          <w:rFonts w:ascii="Times New Roman" w:hAnsi="Times New Roman" w:cs="Times New Roman"/>
          <w:sz w:val="28"/>
          <w:szCs w:val="28"/>
        </w:rPr>
        <w:t>,</w:t>
      </w:r>
      <w:r w:rsidRPr="00C17104">
        <w:rPr>
          <w:rFonts w:ascii="Times New Roman" w:hAnsi="Times New Roman" w:cs="Times New Roman"/>
          <w:sz w:val="28"/>
          <w:szCs w:val="28"/>
        </w:rPr>
        <w:t xml:space="preserve"> выполнялись работы по благоустройству: это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C17104">
        <w:rPr>
          <w:rFonts w:ascii="Times New Roman" w:hAnsi="Times New Roman" w:cs="Times New Roman"/>
          <w:sz w:val="28"/>
          <w:szCs w:val="28"/>
        </w:rPr>
        <w:t xml:space="preserve"> сорняков, обустройство территории администрации и памятника.</w:t>
      </w:r>
    </w:p>
    <w:p w:rsidR="00A25845" w:rsidRPr="00C17104" w:rsidRDefault="000A46A7" w:rsidP="002C66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Готовимся мы и к В</w:t>
      </w:r>
      <w:r w:rsidR="00A25845" w:rsidRPr="00C17104">
        <w:rPr>
          <w:rFonts w:ascii="Times New Roman" w:hAnsi="Times New Roman" w:cs="Times New Roman"/>
          <w:sz w:val="28"/>
          <w:szCs w:val="28"/>
        </w:rPr>
        <w:t>сероссийской переписи населения, наводятся порядки в адресном  хозяйстве.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В сентя</w:t>
      </w:r>
      <w:r w:rsidR="000A46A7">
        <w:rPr>
          <w:rFonts w:ascii="Times New Roman" w:hAnsi="Times New Roman" w:cs="Times New Roman"/>
          <w:sz w:val="28"/>
          <w:szCs w:val="28"/>
        </w:rPr>
        <w:t>бре 2020 года мы выбрали новый С</w:t>
      </w:r>
      <w:r w:rsidRPr="00C17104">
        <w:rPr>
          <w:rFonts w:ascii="Times New Roman" w:hAnsi="Times New Roman" w:cs="Times New Roman"/>
          <w:sz w:val="28"/>
          <w:szCs w:val="28"/>
        </w:rPr>
        <w:t xml:space="preserve">овет </w:t>
      </w:r>
      <w:r w:rsidR="000A46A7">
        <w:rPr>
          <w:rFonts w:ascii="Times New Roman" w:hAnsi="Times New Roman" w:cs="Times New Roman"/>
          <w:sz w:val="28"/>
          <w:szCs w:val="28"/>
        </w:rPr>
        <w:t>депутатов и депутата районного С</w:t>
      </w:r>
      <w:r w:rsidRPr="00C17104">
        <w:rPr>
          <w:rFonts w:ascii="Times New Roman" w:hAnsi="Times New Roman" w:cs="Times New Roman"/>
          <w:sz w:val="28"/>
          <w:szCs w:val="28"/>
        </w:rPr>
        <w:t>овета. Считаю</w:t>
      </w:r>
      <w:r w:rsidR="000A46A7">
        <w:rPr>
          <w:rFonts w:ascii="Times New Roman" w:hAnsi="Times New Roman" w:cs="Times New Roman"/>
          <w:sz w:val="28"/>
          <w:szCs w:val="28"/>
        </w:rPr>
        <w:t xml:space="preserve">, </w:t>
      </w:r>
      <w:r w:rsidRPr="00C17104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0A46A7">
        <w:rPr>
          <w:rFonts w:ascii="Times New Roman" w:hAnsi="Times New Roman" w:cs="Times New Roman"/>
          <w:sz w:val="28"/>
          <w:szCs w:val="28"/>
        </w:rPr>
        <w:t>С</w:t>
      </w:r>
      <w:r w:rsidRPr="00C17104">
        <w:rPr>
          <w:rFonts w:ascii="Times New Roman" w:hAnsi="Times New Roman" w:cs="Times New Roman"/>
          <w:sz w:val="28"/>
          <w:szCs w:val="28"/>
        </w:rPr>
        <w:t>овета депутатов сильным, все депутаты ответственные, инициативные, не равнодушные к проблемам своих избирателей.  Ну а главное</w:t>
      </w:r>
      <w:r w:rsidR="000A46A7">
        <w:rPr>
          <w:rFonts w:ascii="Times New Roman" w:hAnsi="Times New Roman" w:cs="Times New Roman"/>
          <w:sz w:val="28"/>
          <w:szCs w:val="28"/>
        </w:rPr>
        <w:t xml:space="preserve"> - </w:t>
      </w:r>
      <w:r w:rsidRPr="00C17104">
        <w:rPr>
          <w:rFonts w:ascii="Times New Roman" w:hAnsi="Times New Roman" w:cs="Times New Roman"/>
          <w:sz w:val="28"/>
          <w:szCs w:val="28"/>
        </w:rPr>
        <w:t xml:space="preserve"> с желанием работать на благо поселения.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Вопрос с явкой на выборы в нашем поселении всегда стоял остро, ну и по</w:t>
      </w:r>
      <w:r w:rsidR="000A46A7">
        <w:rPr>
          <w:rFonts w:ascii="Times New Roman" w:hAnsi="Times New Roman" w:cs="Times New Roman"/>
          <w:sz w:val="28"/>
          <w:szCs w:val="28"/>
        </w:rPr>
        <w:t>следние выборы: за изменения в К</w:t>
      </w:r>
      <w:r w:rsidRPr="00C17104">
        <w:rPr>
          <w:rFonts w:ascii="Times New Roman" w:hAnsi="Times New Roman" w:cs="Times New Roman"/>
          <w:sz w:val="28"/>
          <w:szCs w:val="28"/>
        </w:rPr>
        <w:t>онституцию и выборы депутатов не стали исключением. Попробуем  с новым составом депутатов и</w:t>
      </w:r>
      <w:r w:rsidR="000A46A7">
        <w:rPr>
          <w:rFonts w:ascii="Times New Roman" w:hAnsi="Times New Roman" w:cs="Times New Roman"/>
          <w:sz w:val="28"/>
          <w:szCs w:val="28"/>
        </w:rPr>
        <w:t xml:space="preserve">зменить данную ситуацию. Потому, </w:t>
      </w:r>
      <w:r w:rsidRPr="00C17104">
        <w:rPr>
          <w:rFonts w:ascii="Times New Roman" w:hAnsi="Times New Roman" w:cs="Times New Roman"/>
          <w:sz w:val="28"/>
          <w:szCs w:val="28"/>
        </w:rPr>
        <w:t xml:space="preserve">что стыдно занимать постоянно последние позиции среди сельских поселений района.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Пандемия внесла свои коррективы в наши</w:t>
      </w:r>
      <w:r w:rsidR="000A46A7">
        <w:rPr>
          <w:rFonts w:ascii="Times New Roman" w:hAnsi="Times New Roman" w:cs="Times New Roman"/>
          <w:sz w:val="28"/>
          <w:szCs w:val="28"/>
        </w:rPr>
        <w:t>,</w:t>
      </w:r>
      <w:r w:rsidRPr="00C17104">
        <w:rPr>
          <w:rFonts w:ascii="Times New Roman" w:hAnsi="Times New Roman" w:cs="Times New Roman"/>
          <w:sz w:val="28"/>
          <w:szCs w:val="28"/>
        </w:rPr>
        <w:t xml:space="preserve"> и планы и в нашу жизнь,  надеюсь, скоро всё  </w:t>
      </w:r>
      <w:proofErr w:type="gramStart"/>
      <w:r w:rsidRPr="00C17104">
        <w:rPr>
          <w:rFonts w:ascii="Times New Roman" w:hAnsi="Times New Roman" w:cs="Times New Roman"/>
          <w:sz w:val="28"/>
          <w:szCs w:val="28"/>
        </w:rPr>
        <w:t>нормализуется и мы сможем</w:t>
      </w:r>
      <w:proofErr w:type="gramEnd"/>
      <w:r w:rsidRPr="00C17104">
        <w:rPr>
          <w:rFonts w:ascii="Times New Roman" w:hAnsi="Times New Roman" w:cs="Times New Roman"/>
          <w:sz w:val="28"/>
          <w:szCs w:val="28"/>
        </w:rPr>
        <w:t xml:space="preserve"> вопл</w:t>
      </w:r>
      <w:r w:rsidR="000A46A7">
        <w:rPr>
          <w:rFonts w:ascii="Times New Roman" w:hAnsi="Times New Roman" w:cs="Times New Roman"/>
          <w:sz w:val="28"/>
          <w:szCs w:val="28"/>
        </w:rPr>
        <w:t>о</w:t>
      </w:r>
      <w:r w:rsidRPr="00C17104">
        <w:rPr>
          <w:rFonts w:ascii="Times New Roman" w:hAnsi="Times New Roman" w:cs="Times New Roman"/>
          <w:sz w:val="28"/>
          <w:szCs w:val="28"/>
        </w:rPr>
        <w:t xml:space="preserve">тить в жизнь все свои планы. </w:t>
      </w:r>
    </w:p>
    <w:p w:rsidR="00A25845" w:rsidRPr="00C17104" w:rsidRDefault="00A25845" w:rsidP="002C66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ab/>
        <w:t>И в заключение, хотелось выразить  свои слова благодарности за оказанную помощь всем депутатам, руководителям организаций, фермерским хозяйствам, индивидуальным предпринимателям  и просто не равнодушным жителям.</w:t>
      </w:r>
    </w:p>
    <w:p w:rsidR="00A25845" w:rsidRPr="00C17104" w:rsidRDefault="000A46A7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25845" w:rsidRPr="00C17104">
        <w:rPr>
          <w:rFonts w:ascii="Times New Roman" w:hAnsi="Times New Roman" w:cs="Times New Roman"/>
          <w:sz w:val="28"/>
          <w:szCs w:val="28"/>
        </w:rPr>
        <w:t>аша совместная работа направлена на улучшение жизни жителей поселения, чтобы она была более комфортна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5845" w:rsidRPr="00C17104">
        <w:rPr>
          <w:rFonts w:ascii="Times New Roman" w:hAnsi="Times New Roman" w:cs="Times New Roman"/>
          <w:sz w:val="28"/>
          <w:szCs w:val="28"/>
        </w:rPr>
        <w:t>, а территория благоустроенной и привлекательной.</w:t>
      </w:r>
    </w:p>
    <w:p w:rsidR="00A25845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A7" w:rsidRDefault="000A46A7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6A7" w:rsidRDefault="000A46A7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6A7" w:rsidRPr="00C17104" w:rsidRDefault="000A46A7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5845" w:rsidRPr="00C17104" w:rsidRDefault="00A25845" w:rsidP="002C662B">
      <w:pPr>
        <w:tabs>
          <w:tab w:val="left" w:pos="64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>Глава Ивановского сельского поселения</w:t>
      </w:r>
      <w:r w:rsidRPr="00C17104">
        <w:rPr>
          <w:rFonts w:ascii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Pr="00C17104">
        <w:rPr>
          <w:rFonts w:ascii="Times New Roman" w:hAnsi="Times New Roman" w:cs="Times New Roman"/>
          <w:sz w:val="28"/>
          <w:szCs w:val="28"/>
        </w:rPr>
        <w:t>Эйнбаум</w:t>
      </w:r>
      <w:proofErr w:type="spellEnd"/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845" w:rsidRPr="00C17104" w:rsidRDefault="00A25845" w:rsidP="002C6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845" w:rsidRPr="00C17104" w:rsidRDefault="00A25845" w:rsidP="002C662B">
      <w:pPr>
        <w:spacing w:line="240" w:lineRule="auto"/>
        <w:contextualSpacing/>
        <w:jc w:val="both"/>
        <w:rPr>
          <w:sz w:val="28"/>
          <w:szCs w:val="28"/>
        </w:rPr>
      </w:pPr>
    </w:p>
    <w:sectPr w:rsidR="00A25845" w:rsidRPr="00C17104" w:rsidSect="002C662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E7" w:rsidRDefault="00E174E7" w:rsidP="009357AD">
      <w:pPr>
        <w:spacing w:after="0" w:line="240" w:lineRule="auto"/>
      </w:pPr>
      <w:r>
        <w:separator/>
      </w:r>
    </w:p>
  </w:endnote>
  <w:endnote w:type="continuationSeparator" w:id="0">
    <w:p w:rsidR="00E174E7" w:rsidRDefault="00E174E7" w:rsidP="0093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E7" w:rsidRDefault="00E174E7" w:rsidP="009357AD">
      <w:pPr>
        <w:spacing w:after="0" w:line="240" w:lineRule="auto"/>
      </w:pPr>
      <w:r>
        <w:separator/>
      </w:r>
    </w:p>
  </w:footnote>
  <w:footnote w:type="continuationSeparator" w:id="0">
    <w:p w:rsidR="00E174E7" w:rsidRDefault="00E174E7" w:rsidP="00935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EA0"/>
    <w:rsid w:val="000036C7"/>
    <w:rsid w:val="0001687F"/>
    <w:rsid w:val="000A46A7"/>
    <w:rsid w:val="000B5030"/>
    <w:rsid w:val="001373B7"/>
    <w:rsid w:val="001B3059"/>
    <w:rsid w:val="002B025C"/>
    <w:rsid w:val="002C662B"/>
    <w:rsid w:val="002D0391"/>
    <w:rsid w:val="002E5050"/>
    <w:rsid w:val="00334C31"/>
    <w:rsid w:val="003930E1"/>
    <w:rsid w:val="00402DD0"/>
    <w:rsid w:val="00435D27"/>
    <w:rsid w:val="004577D9"/>
    <w:rsid w:val="00460C92"/>
    <w:rsid w:val="00461066"/>
    <w:rsid w:val="004A1E1F"/>
    <w:rsid w:val="00562AC5"/>
    <w:rsid w:val="00585750"/>
    <w:rsid w:val="005B3E97"/>
    <w:rsid w:val="005C17C8"/>
    <w:rsid w:val="005D3577"/>
    <w:rsid w:val="00614CBE"/>
    <w:rsid w:val="00630DE3"/>
    <w:rsid w:val="00652A73"/>
    <w:rsid w:val="00691D8C"/>
    <w:rsid w:val="00710028"/>
    <w:rsid w:val="007528D7"/>
    <w:rsid w:val="007E0D35"/>
    <w:rsid w:val="008E2E99"/>
    <w:rsid w:val="00900C36"/>
    <w:rsid w:val="00904A07"/>
    <w:rsid w:val="009357AD"/>
    <w:rsid w:val="00946EA0"/>
    <w:rsid w:val="00961CD4"/>
    <w:rsid w:val="00980FB8"/>
    <w:rsid w:val="00A15F7B"/>
    <w:rsid w:val="00A25845"/>
    <w:rsid w:val="00A907B1"/>
    <w:rsid w:val="00AF3F47"/>
    <w:rsid w:val="00C17104"/>
    <w:rsid w:val="00C370BB"/>
    <w:rsid w:val="00CA503B"/>
    <w:rsid w:val="00CE5ED5"/>
    <w:rsid w:val="00D20B77"/>
    <w:rsid w:val="00D60C1A"/>
    <w:rsid w:val="00D81191"/>
    <w:rsid w:val="00DC72BB"/>
    <w:rsid w:val="00DF1972"/>
    <w:rsid w:val="00DF2DDA"/>
    <w:rsid w:val="00E174E7"/>
    <w:rsid w:val="00E45B9B"/>
    <w:rsid w:val="00E95EED"/>
    <w:rsid w:val="00EF0A69"/>
    <w:rsid w:val="00F3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E3"/>
    <w:pPr>
      <w:spacing w:after="200" w:line="288" w:lineRule="auto"/>
    </w:pPr>
    <w:rPr>
      <w:rFonts w:cs="Calibri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357AD"/>
    <w:rPr>
      <w:sz w:val="21"/>
      <w:szCs w:val="21"/>
    </w:rPr>
  </w:style>
  <w:style w:type="paragraph" w:styleId="a5">
    <w:name w:val="footer"/>
    <w:basedOn w:val="a"/>
    <w:link w:val="a6"/>
    <w:uiPriority w:val="99"/>
    <w:rsid w:val="00935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357AD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PHUGL</cp:lastModifiedBy>
  <cp:revision>10</cp:revision>
  <cp:lastPrinted>2021-02-03T03:23:00Z</cp:lastPrinted>
  <dcterms:created xsi:type="dcterms:W3CDTF">2021-02-02T03:49:00Z</dcterms:created>
  <dcterms:modified xsi:type="dcterms:W3CDTF">2021-04-12T05:51:00Z</dcterms:modified>
</cp:coreProperties>
</file>